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8A4" w:rsidRPr="003F48A4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sz w:val="40"/>
          <w:szCs w:val="40"/>
        </w:rPr>
      </w:pPr>
      <w:r w:rsidRPr="003F48A4">
        <w:rPr>
          <w:rFonts w:ascii="Times New Roman" w:eastAsia="Arial" w:hAnsi="Times New Roman" w:cs="Times New Roman"/>
          <w:sz w:val="40"/>
          <w:szCs w:val="40"/>
        </w:rPr>
        <w:t>Математическое моделирование ряда научных процессов в различных областях знаний</w:t>
      </w:r>
    </w:p>
    <w:p w:rsidR="00017473" w:rsidRPr="003F48A4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sz w:val="40"/>
          <w:szCs w:val="40"/>
        </w:rPr>
      </w:pPr>
      <w:proofErr w:type="spellStart"/>
      <w:r w:rsidRPr="003F48A4">
        <w:rPr>
          <w:rFonts w:ascii="Times New Roman" w:eastAsia="Arial" w:hAnsi="Times New Roman" w:cs="Times New Roman"/>
          <w:sz w:val="40"/>
          <w:szCs w:val="40"/>
        </w:rPr>
        <w:t>Тарновский</w:t>
      </w:r>
      <w:proofErr w:type="spellEnd"/>
      <w:r w:rsidRPr="003F48A4">
        <w:rPr>
          <w:rFonts w:ascii="Times New Roman" w:eastAsia="Arial" w:hAnsi="Times New Roman" w:cs="Times New Roman"/>
          <w:sz w:val="40"/>
          <w:szCs w:val="40"/>
        </w:rPr>
        <w:t xml:space="preserve"> Д.А.</w:t>
      </w:r>
    </w:p>
    <w:p w:rsidR="003F48A4" w:rsidRPr="003F48A4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sz w:val="40"/>
          <w:szCs w:val="40"/>
        </w:rPr>
      </w:pPr>
      <w:r w:rsidRPr="003F48A4">
        <w:rPr>
          <w:rFonts w:ascii="Times New Roman" w:eastAsia="Arial" w:hAnsi="Times New Roman" w:cs="Times New Roman"/>
          <w:sz w:val="40"/>
          <w:szCs w:val="40"/>
        </w:rPr>
        <w:t>Чувашский государственный университет</w:t>
      </w:r>
    </w:p>
    <w:p w:rsidR="003F48A4" w:rsidRPr="00FB3A8C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sz w:val="40"/>
          <w:szCs w:val="40"/>
          <w:lang w:val="en-US"/>
        </w:rPr>
      </w:pPr>
      <w:r w:rsidRPr="003F48A4">
        <w:rPr>
          <w:rFonts w:ascii="Times New Roman" w:eastAsia="Arial" w:hAnsi="Times New Roman" w:cs="Times New Roman"/>
          <w:sz w:val="40"/>
          <w:szCs w:val="40"/>
        </w:rPr>
        <w:t>Чебоксары</w:t>
      </w:r>
      <w:r w:rsidRPr="00FB3A8C">
        <w:rPr>
          <w:rFonts w:ascii="Times New Roman" w:eastAsia="Arial" w:hAnsi="Times New Roman" w:cs="Times New Roman"/>
          <w:sz w:val="40"/>
          <w:szCs w:val="40"/>
          <w:lang w:val="en-US"/>
        </w:rPr>
        <w:t xml:space="preserve">, </w:t>
      </w:r>
      <w:r w:rsidRPr="003F48A4">
        <w:rPr>
          <w:rFonts w:ascii="Times New Roman" w:eastAsia="Arial" w:hAnsi="Times New Roman" w:cs="Times New Roman"/>
          <w:sz w:val="40"/>
          <w:szCs w:val="40"/>
        </w:rPr>
        <w:t>Россия</w:t>
      </w:r>
    </w:p>
    <w:p w:rsidR="003F48A4" w:rsidRPr="00FB3A8C" w:rsidRDefault="003F48A4" w:rsidP="003F48A4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eastAsia="Arial" w:hAnsi="Times New Roman" w:cs="Times New Roman"/>
          <w:b/>
          <w:sz w:val="40"/>
          <w:szCs w:val="40"/>
          <w:lang w:val="en-US"/>
        </w:rPr>
      </w:pPr>
    </w:p>
    <w:p w:rsidR="003F48A4" w:rsidRPr="003F48A4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Times New Roman" w:eastAsia="Arial" w:hAnsi="Times New Roman" w:cs="Times New Roman"/>
          <w:sz w:val="40"/>
          <w:szCs w:val="40"/>
          <w:lang w:val="en-US"/>
        </w:rPr>
      </w:pPr>
      <w:r w:rsidRPr="003F48A4">
        <w:rPr>
          <w:rFonts w:ascii="Times New Roman" w:eastAsia="Arial" w:hAnsi="Times New Roman" w:cs="Times New Roman"/>
          <w:sz w:val="40"/>
          <w:szCs w:val="40"/>
          <w:lang w:val="en-US"/>
        </w:rPr>
        <w:t>Mathematical modeling of a number of scientific processes in various fields of knowledge</w:t>
      </w:r>
    </w:p>
    <w:p w:rsidR="003F48A4" w:rsidRPr="00FB3A8C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Times New Roman" w:eastAsia="Arial" w:hAnsi="Times New Roman" w:cs="Times New Roman"/>
          <w:sz w:val="40"/>
          <w:szCs w:val="40"/>
          <w:lang w:val="en-US"/>
        </w:rPr>
      </w:pPr>
      <w:r w:rsidRPr="00FB3A8C">
        <w:rPr>
          <w:rFonts w:ascii="Times New Roman" w:eastAsia="Arial" w:hAnsi="Times New Roman" w:cs="Times New Roman"/>
          <w:sz w:val="40"/>
          <w:szCs w:val="40"/>
          <w:lang w:val="en-US"/>
        </w:rPr>
        <w:t>Tarnowski DA</w:t>
      </w:r>
    </w:p>
    <w:p w:rsidR="003F48A4" w:rsidRPr="00FB3A8C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Times New Roman" w:eastAsia="Arial" w:hAnsi="Times New Roman" w:cs="Times New Roman"/>
          <w:sz w:val="40"/>
          <w:szCs w:val="40"/>
          <w:lang w:val="en-US"/>
        </w:rPr>
      </w:pPr>
      <w:r w:rsidRPr="00FB3A8C">
        <w:rPr>
          <w:rFonts w:ascii="Times New Roman" w:eastAsia="Arial" w:hAnsi="Times New Roman" w:cs="Times New Roman"/>
          <w:sz w:val="40"/>
          <w:szCs w:val="40"/>
          <w:lang w:val="en-US"/>
        </w:rPr>
        <w:t>Chuvash State University</w:t>
      </w:r>
    </w:p>
    <w:p w:rsidR="003F48A4" w:rsidRPr="00FB3A8C" w:rsidRDefault="003F48A4" w:rsidP="003F48A4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Times New Roman" w:eastAsia="Arial" w:hAnsi="Times New Roman" w:cs="Times New Roman"/>
          <w:sz w:val="40"/>
          <w:szCs w:val="40"/>
          <w:lang w:val="en-US"/>
        </w:rPr>
      </w:pPr>
      <w:r w:rsidRPr="00FB3A8C">
        <w:rPr>
          <w:rFonts w:ascii="Times New Roman" w:eastAsia="Arial" w:hAnsi="Times New Roman" w:cs="Times New Roman"/>
          <w:sz w:val="40"/>
          <w:szCs w:val="40"/>
          <w:lang w:val="en-US"/>
        </w:rPr>
        <w:t>Cheboksary, Russia</w:t>
      </w: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017473" w:rsidRPr="00FB3A8C" w:rsidRDefault="00017473" w:rsidP="003F48A4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3F48A4" w:rsidRPr="00FB3A8C" w:rsidRDefault="003F48A4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Содержание</w:t>
      </w: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F7A2A">
        <w:rPr>
          <w:rFonts w:ascii="Times New Roman" w:eastAsia="Arial" w:hAnsi="Times New Roman" w:cs="Times New Roman"/>
          <w:sz w:val="28"/>
          <w:szCs w:val="28"/>
        </w:rPr>
        <w:t>Введение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ab/>
        <w:t>3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F7A2A" w:rsidRP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F7A2A">
        <w:rPr>
          <w:rFonts w:ascii="Times New Roman" w:eastAsia="Arial" w:hAnsi="Times New Roman" w:cs="Times New Roman"/>
          <w:sz w:val="28"/>
          <w:szCs w:val="28"/>
        </w:rPr>
        <w:t>Часть 1.</w:t>
      </w:r>
    </w:p>
    <w:p w:rsidR="00BF7A2A" w:rsidRDefault="009F35D5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Параметры, структура и координаты пространства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 w:rsidR="00BF7A2A" w:rsidRPr="00BF7A2A">
        <w:rPr>
          <w:rFonts w:ascii="Times New Roman" w:eastAsia="Arial" w:hAnsi="Times New Roman" w:cs="Times New Roman"/>
          <w:sz w:val="28"/>
          <w:szCs w:val="28"/>
        </w:rPr>
        <w:tab/>
      </w:r>
      <w:r w:rsidR="00BF7A2A">
        <w:rPr>
          <w:rFonts w:ascii="Times New Roman" w:eastAsia="Arial" w:hAnsi="Times New Roman" w:cs="Times New Roman"/>
          <w:sz w:val="28"/>
          <w:szCs w:val="28"/>
        </w:rPr>
        <w:tab/>
      </w:r>
      <w:r w:rsidR="00BF7A2A">
        <w:rPr>
          <w:rFonts w:ascii="Times New Roman" w:eastAsia="Arial" w:hAnsi="Times New Roman" w:cs="Times New Roman"/>
          <w:sz w:val="28"/>
          <w:szCs w:val="28"/>
        </w:rPr>
        <w:tab/>
        <w:t>4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1.1.</w:t>
      </w:r>
      <w:r w:rsidR="00591672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Определение пространства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9F35D5">
        <w:rPr>
          <w:rFonts w:ascii="Times New Roman" w:eastAsia="Arial" w:hAnsi="Times New Roman" w:cs="Times New Roman"/>
          <w:sz w:val="28"/>
          <w:szCs w:val="28"/>
        </w:rPr>
        <w:tab/>
        <w:t>4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1.2.</w:t>
      </w:r>
      <w:r w:rsidR="00591672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Структура пространства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  <w:t>10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1.3.</w:t>
      </w:r>
      <w:r w:rsidRPr="00BF7A2A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Система координат в пространстве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  <w:t>20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Часть 2.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Моделирование в пространстве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  <w:t>24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2.1. Векторные и числовые параметры пространства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</w:r>
      <w:r w:rsidR="002E0990">
        <w:rPr>
          <w:rFonts w:ascii="Times New Roman" w:eastAsia="Arial" w:hAnsi="Times New Roman" w:cs="Times New Roman"/>
          <w:sz w:val="28"/>
          <w:szCs w:val="28"/>
        </w:rPr>
        <w:tab/>
        <w:t>24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2.2. Моделирование процессов электродинамики.</w:t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  <w:t>29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2.3.</w:t>
      </w:r>
      <w:r w:rsidR="00591672">
        <w:rPr>
          <w:rFonts w:ascii="Times New Roman" w:eastAsia="Arial" w:hAnsi="Times New Roman" w:cs="Times New Roman"/>
          <w:sz w:val="28"/>
          <w:szCs w:val="28"/>
        </w:rPr>
        <w:t xml:space="preserve"> Система кровообращения</w:t>
      </w:r>
      <w:r>
        <w:rPr>
          <w:rFonts w:ascii="Times New Roman" w:eastAsia="Arial" w:hAnsi="Times New Roman" w:cs="Times New Roman"/>
          <w:sz w:val="28"/>
          <w:szCs w:val="28"/>
        </w:rPr>
        <w:t xml:space="preserve"> человека в контексте с моделью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9F35D5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  <w:t>35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2.4.</w:t>
      </w:r>
      <w:r w:rsidR="00591672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Моделирование процесса мышления человека.</w:t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  <w:t>38</w:t>
      </w: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Заключение.</w:t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  <w:t>44</w:t>
      </w:r>
    </w:p>
    <w:p w:rsidR="00BF7A2A" w:rsidRP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Список литературы.</w:t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</w:r>
      <w:r w:rsidR="00716D48">
        <w:rPr>
          <w:rFonts w:ascii="Times New Roman" w:eastAsia="Arial" w:hAnsi="Times New Roman" w:cs="Times New Roman"/>
          <w:sz w:val="28"/>
          <w:szCs w:val="28"/>
        </w:rPr>
        <w:tab/>
        <w:t>45</w:t>
      </w:r>
    </w:p>
    <w:p w:rsidR="00BF7A2A" w:rsidRP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F7A2A" w:rsidRDefault="00BF7A2A" w:rsidP="00BF7A2A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F7A2A" w:rsidRDefault="00BF7A2A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017473" w:rsidRDefault="00017473" w:rsidP="00017473">
      <w:pPr>
        <w:widowControl w:val="0"/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Введение.</w:t>
      </w:r>
    </w:p>
    <w:p w:rsidR="00017473" w:rsidRDefault="008926E2" w:rsidP="008926E2">
      <w:pPr>
        <w:widowControl w:val="0"/>
        <w:autoSpaceDE w:val="0"/>
        <w:autoSpaceDN w:val="0"/>
        <w:adjustRightInd w:val="0"/>
        <w:spacing w:after="0" w:line="360" w:lineRule="auto"/>
        <w:ind w:right="-20"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Предлагаемая Вашему вниманию работа относится к области математической логики, математического моделирования, а также тесным образом связана с вопросами философии математики.</w:t>
      </w:r>
    </w:p>
    <w:p w:rsidR="008926E2" w:rsidRDefault="008926E2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  <w:t xml:space="preserve">Структурно работа состоит из двух частей. В первой части нами рассматривается категория пространства, вводится система координат, предлагается взгляд на </w:t>
      </w:r>
      <w:r w:rsidR="00F05FEA">
        <w:rPr>
          <w:rFonts w:ascii="Times New Roman" w:eastAsia="Arial" w:hAnsi="Times New Roman" w:cs="Times New Roman"/>
          <w:sz w:val="28"/>
          <w:szCs w:val="28"/>
        </w:rPr>
        <w:t xml:space="preserve">вопрос о </w:t>
      </w:r>
      <w:r>
        <w:rPr>
          <w:rFonts w:ascii="Times New Roman" w:eastAsia="Arial" w:hAnsi="Times New Roman" w:cs="Times New Roman"/>
          <w:sz w:val="28"/>
          <w:szCs w:val="28"/>
        </w:rPr>
        <w:t xml:space="preserve">соотношение нуля и бесконечности. </w:t>
      </w:r>
      <w:r w:rsidR="00F05FEA">
        <w:rPr>
          <w:rFonts w:ascii="Times New Roman" w:eastAsia="Arial" w:hAnsi="Times New Roman" w:cs="Times New Roman"/>
          <w:sz w:val="28"/>
          <w:szCs w:val="28"/>
        </w:rPr>
        <w:t>Предложенная позиция,</w:t>
      </w:r>
      <w:r>
        <w:rPr>
          <w:rFonts w:ascii="Times New Roman" w:eastAsia="Arial" w:hAnsi="Times New Roman" w:cs="Times New Roman"/>
          <w:sz w:val="28"/>
          <w:szCs w:val="28"/>
        </w:rPr>
        <w:t xml:space="preserve"> в свою очередь</w:t>
      </w:r>
      <w:r w:rsidR="00F9545C">
        <w:rPr>
          <w:rFonts w:ascii="Times New Roman" w:eastAsia="Arial" w:hAnsi="Times New Roman" w:cs="Times New Roman"/>
          <w:sz w:val="28"/>
          <w:szCs w:val="28"/>
        </w:rPr>
        <w:t>, закладывает</w:t>
      </w:r>
      <w:r>
        <w:rPr>
          <w:rFonts w:ascii="Times New Roman" w:eastAsia="Arial" w:hAnsi="Times New Roman" w:cs="Times New Roman"/>
          <w:sz w:val="28"/>
          <w:szCs w:val="28"/>
        </w:rPr>
        <w:t xml:space="preserve"> новую основу для решения ряда других научных проблем и вопросов.</w:t>
      </w:r>
    </w:p>
    <w:p w:rsidR="008926E2" w:rsidRDefault="008926E2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  <w:t>Во второй части работы</w:t>
      </w:r>
      <w:r w:rsidR="00F9545C">
        <w:rPr>
          <w:rFonts w:ascii="Times New Roman" w:eastAsia="Arial" w:hAnsi="Times New Roman" w:cs="Times New Roman"/>
          <w:sz w:val="28"/>
          <w:szCs w:val="28"/>
        </w:rPr>
        <w:t>,</w:t>
      </w:r>
      <w:r w:rsidR="00CC2EA3">
        <w:rPr>
          <w:rFonts w:ascii="Times New Roman" w:eastAsia="Arial" w:hAnsi="Times New Roman" w:cs="Times New Roman"/>
          <w:sz w:val="28"/>
          <w:szCs w:val="28"/>
        </w:rPr>
        <w:t xml:space="preserve"> на основе вводимой</w:t>
      </w:r>
      <w:r>
        <w:rPr>
          <w:rFonts w:ascii="Times New Roman" w:eastAsia="Arial" w:hAnsi="Times New Roman" w:cs="Times New Roman"/>
          <w:sz w:val="28"/>
          <w:szCs w:val="28"/>
        </w:rPr>
        <w:t xml:space="preserve"> модели пространства</w:t>
      </w:r>
      <w:r w:rsidR="00F9545C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z w:val="28"/>
          <w:szCs w:val="28"/>
        </w:rPr>
        <w:t xml:space="preserve"> рассмотрены </w:t>
      </w:r>
      <w:r w:rsidR="00F05FEA">
        <w:rPr>
          <w:rFonts w:ascii="Times New Roman" w:eastAsia="Arial" w:hAnsi="Times New Roman" w:cs="Times New Roman"/>
          <w:sz w:val="28"/>
          <w:szCs w:val="28"/>
        </w:rPr>
        <w:t xml:space="preserve">процессы </w:t>
      </w:r>
      <w:r>
        <w:rPr>
          <w:rFonts w:ascii="Times New Roman" w:eastAsia="Arial" w:hAnsi="Times New Roman" w:cs="Times New Roman"/>
          <w:sz w:val="28"/>
          <w:szCs w:val="28"/>
        </w:rPr>
        <w:t>в области электродинамики, физиологии</w:t>
      </w:r>
      <w:r w:rsidR="000C48D2">
        <w:rPr>
          <w:rFonts w:ascii="Times New Roman" w:eastAsia="Arial" w:hAnsi="Times New Roman" w:cs="Times New Roman"/>
          <w:sz w:val="28"/>
          <w:szCs w:val="28"/>
        </w:rPr>
        <w:t>, в частности сердечнососудистая система человека</w:t>
      </w:r>
      <w:r w:rsidR="00F05FEA">
        <w:rPr>
          <w:rFonts w:ascii="Times New Roman" w:eastAsia="Arial" w:hAnsi="Times New Roman" w:cs="Times New Roman"/>
          <w:sz w:val="28"/>
          <w:szCs w:val="28"/>
        </w:rPr>
        <w:t>,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описывается в контексте с элементами пространства. Предпринята попытка смоделировать процесс мышления</w:t>
      </w:r>
      <w:r w:rsidR="00F05FEA">
        <w:rPr>
          <w:rFonts w:ascii="Times New Roman" w:eastAsia="Arial" w:hAnsi="Times New Roman" w:cs="Times New Roman"/>
          <w:sz w:val="28"/>
          <w:szCs w:val="28"/>
        </w:rPr>
        <w:t>, рассмотрены вопросы, относящиеся к физиологии головного мозга человека</w:t>
      </w:r>
      <w:r w:rsidR="000C48D2">
        <w:rPr>
          <w:rFonts w:ascii="Times New Roman" w:eastAsia="Arial" w:hAnsi="Times New Roman" w:cs="Times New Roman"/>
          <w:sz w:val="28"/>
          <w:szCs w:val="28"/>
        </w:rPr>
        <w:t>.</w:t>
      </w:r>
    </w:p>
    <w:p w:rsidR="000C48D2" w:rsidRDefault="000C48D2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  <w:t>При написании данной работы преследовалась основная цель, это выявление и описание общих закономерностей в различных областях знаний.</w:t>
      </w:r>
    </w:p>
    <w:p w:rsidR="000C48D2" w:rsidRDefault="00F9545C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Что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C2EA3">
        <w:rPr>
          <w:rFonts w:ascii="Times New Roman" w:eastAsia="Arial" w:hAnsi="Times New Roman" w:cs="Times New Roman"/>
          <w:sz w:val="28"/>
          <w:szCs w:val="28"/>
        </w:rPr>
        <w:t xml:space="preserve">в свою очередь, </w:t>
      </w:r>
      <w:r w:rsidR="00F05FEA">
        <w:rPr>
          <w:rFonts w:ascii="Times New Roman" w:eastAsia="Arial" w:hAnsi="Times New Roman" w:cs="Times New Roman"/>
          <w:sz w:val="28"/>
          <w:szCs w:val="28"/>
        </w:rPr>
        <w:t>позволяет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рассм</w:t>
      </w:r>
      <w:r w:rsidR="00F05FEA">
        <w:rPr>
          <w:rFonts w:ascii="Times New Roman" w:eastAsia="Arial" w:hAnsi="Times New Roman" w:cs="Times New Roman"/>
          <w:sz w:val="28"/>
          <w:szCs w:val="28"/>
        </w:rPr>
        <w:t>а</w:t>
      </w:r>
      <w:r w:rsidR="000C48D2">
        <w:rPr>
          <w:rFonts w:ascii="Times New Roman" w:eastAsia="Arial" w:hAnsi="Times New Roman" w:cs="Times New Roman"/>
          <w:sz w:val="28"/>
          <w:szCs w:val="28"/>
        </w:rPr>
        <w:t>тр</w:t>
      </w:r>
      <w:r w:rsidR="00F05FEA">
        <w:rPr>
          <w:rFonts w:ascii="Times New Roman" w:eastAsia="Arial" w:hAnsi="Times New Roman" w:cs="Times New Roman"/>
          <w:sz w:val="28"/>
          <w:szCs w:val="28"/>
        </w:rPr>
        <w:t>ивать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научны</w:t>
      </w:r>
      <w:r w:rsidR="00F05FEA"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 xml:space="preserve"> вопросы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на качественно новом уровне, синтез</w:t>
      </w:r>
      <w:r w:rsidR="00F05FEA">
        <w:rPr>
          <w:rFonts w:ascii="Times New Roman" w:eastAsia="Arial" w:hAnsi="Times New Roman" w:cs="Times New Roman"/>
          <w:sz w:val="28"/>
          <w:szCs w:val="28"/>
        </w:rPr>
        <w:t>ировать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выявленны</w:t>
      </w:r>
      <w:r w:rsidR="00F05FEA">
        <w:rPr>
          <w:rFonts w:ascii="Times New Roman" w:eastAsia="Arial" w:hAnsi="Times New Roman" w:cs="Times New Roman"/>
          <w:sz w:val="28"/>
          <w:szCs w:val="28"/>
        </w:rPr>
        <w:t>е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принцип</w:t>
      </w:r>
      <w:r w:rsidR="00F05FEA">
        <w:rPr>
          <w:rFonts w:ascii="Times New Roman" w:eastAsia="Arial" w:hAnsi="Times New Roman" w:cs="Times New Roman"/>
          <w:sz w:val="28"/>
          <w:szCs w:val="28"/>
        </w:rPr>
        <w:t>ы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в одно целое</w:t>
      </w:r>
      <w:r>
        <w:rPr>
          <w:rFonts w:ascii="Times New Roman" w:eastAsia="Arial" w:hAnsi="Times New Roman" w:cs="Times New Roman"/>
          <w:sz w:val="28"/>
          <w:szCs w:val="28"/>
        </w:rPr>
        <w:t>. Сделать это предлагается</w:t>
      </w:r>
      <w:r w:rsidR="000C48D2">
        <w:rPr>
          <w:rFonts w:ascii="Times New Roman" w:eastAsia="Arial" w:hAnsi="Times New Roman" w:cs="Times New Roman"/>
          <w:sz w:val="28"/>
          <w:szCs w:val="28"/>
        </w:rPr>
        <w:t xml:space="preserve"> на основе </w:t>
      </w:r>
      <w:r w:rsidR="00F05FEA">
        <w:rPr>
          <w:rFonts w:ascii="Times New Roman" w:eastAsia="Arial" w:hAnsi="Times New Roman" w:cs="Times New Roman"/>
          <w:sz w:val="28"/>
          <w:szCs w:val="28"/>
        </w:rPr>
        <w:t xml:space="preserve">модели рассматриваемого нами пространства </w:t>
      </w:r>
      <w:r w:rsidR="00F05FEA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F05FEA">
        <w:rPr>
          <w:rFonts w:ascii="Times New Roman" w:eastAsia="Arial" w:hAnsi="Times New Roman" w:cs="Times New Roman"/>
          <w:sz w:val="28"/>
          <w:szCs w:val="28"/>
        </w:rPr>
        <w:t>.</w:t>
      </w:r>
    </w:p>
    <w:p w:rsidR="00F05FEA" w:rsidRDefault="00F05FEA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  <w:t>Интерес к написанию данной работы</w:t>
      </w:r>
      <w:r w:rsidR="003C57BC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z w:val="28"/>
          <w:szCs w:val="28"/>
        </w:rPr>
        <w:t xml:space="preserve"> возник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желания выработать </w:t>
      </w:r>
      <w:r w:rsidR="003C57BC">
        <w:rPr>
          <w:rFonts w:ascii="Times New Roman" w:eastAsia="Arial" w:hAnsi="Times New Roman" w:cs="Times New Roman"/>
          <w:sz w:val="28"/>
          <w:szCs w:val="28"/>
        </w:rPr>
        <w:t>собственную позицию в понимании вопроса бесконечности, соотношения числа и точки. В итоге данные философские категории были представлены в абстрактной геометрической форме.</w:t>
      </w:r>
    </w:p>
    <w:p w:rsidR="003C57BC" w:rsidRDefault="003C57BC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</w:r>
      <w:r w:rsidR="00F7351B">
        <w:rPr>
          <w:rFonts w:ascii="Times New Roman" w:eastAsia="Arial" w:hAnsi="Times New Roman" w:cs="Times New Roman"/>
          <w:sz w:val="28"/>
          <w:szCs w:val="28"/>
        </w:rPr>
        <w:t xml:space="preserve">Все изложение было произведено при минимуме математических выкладок, что </w:t>
      </w:r>
      <w:r w:rsidR="00CC2EA3">
        <w:rPr>
          <w:rFonts w:ascii="Times New Roman" w:eastAsia="Arial" w:hAnsi="Times New Roman" w:cs="Times New Roman"/>
          <w:sz w:val="28"/>
          <w:szCs w:val="28"/>
        </w:rPr>
        <w:t>должно придать</w:t>
      </w:r>
      <w:r w:rsidR="00F7351B">
        <w:rPr>
          <w:rFonts w:ascii="Times New Roman" w:eastAsia="Arial" w:hAnsi="Times New Roman" w:cs="Times New Roman"/>
          <w:sz w:val="28"/>
          <w:szCs w:val="28"/>
        </w:rPr>
        <w:t xml:space="preserve"> работе большую доступность.</w:t>
      </w:r>
    </w:p>
    <w:p w:rsidR="00F7351B" w:rsidRPr="00F05FEA" w:rsidRDefault="00F7351B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  <w:t xml:space="preserve">Рассчитываю на то, что </w:t>
      </w:r>
      <w:r w:rsidR="00CC2EA3">
        <w:rPr>
          <w:rFonts w:ascii="Times New Roman" w:eastAsia="Arial" w:hAnsi="Times New Roman" w:cs="Times New Roman"/>
          <w:sz w:val="28"/>
          <w:szCs w:val="28"/>
        </w:rPr>
        <w:t>предложенные идеи внесут</w:t>
      </w:r>
      <w:r>
        <w:rPr>
          <w:rFonts w:ascii="Times New Roman" w:eastAsia="Arial" w:hAnsi="Times New Roman" w:cs="Times New Roman"/>
          <w:sz w:val="28"/>
          <w:szCs w:val="28"/>
        </w:rPr>
        <w:t xml:space="preserve"> новый импульс</w:t>
      </w:r>
      <w:r w:rsidR="00401619">
        <w:rPr>
          <w:rFonts w:ascii="Times New Roman" w:eastAsia="Arial" w:hAnsi="Times New Roman" w:cs="Times New Roman"/>
          <w:sz w:val="28"/>
          <w:szCs w:val="28"/>
        </w:rPr>
        <w:t xml:space="preserve"> в изуч</w:t>
      </w:r>
      <w:r w:rsidR="00CC2EA3">
        <w:rPr>
          <w:rFonts w:ascii="Times New Roman" w:eastAsia="Arial" w:hAnsi="Times New Roman" w:cs="Times New Roman"/>
          <w:sz w:val="28"/>
          <w:szCs w:val="28"/>
        </w:rPr>
        <w:t>ение и понимание рассмотренных</w:t>
      </w:r>
      <w:r w:rsidR="0040161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C2EA3">
        <w:rPr>
          <w:rFonts w:ascii="Times New Roman" w:eastAsia="Arial" w:hAnsi="Times New Roman" w:cs="Times New Roman"/>
          <w:sz w:val="28"/>
          <w:szCs w:val="28"/>
        </w:rPr>
        <w:t>вопросов</w:t>
      </w:r>
      <w:r w:rsidR="00401619">
        <w:rPr>
          <w:rFonts w:ascii="Times New Roman" w:eastAsia="Arial" w:hAnsi="Times New Roman" w:cs="Times New Roman"/>
          <w:sz w:val="28"/>
          <w:szCs w:val="28"/>
        </w:rPr>
        <w:t>.</w:t>
      </w:r>
    </w:p>
    <w:p w:rsidR="000C48D2" w:rsidRDefault="000C48D2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</w:r>
    </w:p>
    <w:p w:rsidR="00401619" w:rsidRPr="00401619" w:rsidRDefault="000C48D2" w:rsidP="00454838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</w:r>
    </w:p>
    <w:p w:rsidR="009F35D5" w:rsidRPr="009F35D5" w:rsidRDefault="009F35D5" w:rsidP="009F35D5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F35D5">
        <w:rPr>
          <w:rFonts w:ascii="Times New Roman" w:eastAsia="Arial" w:hAnsi="Times New Roman" w:cs="Times New Roman"/>
          <w:b/>
          <w:sz w:val="28"/>
          <w:szCs w:val="28"/>
        </w:rPr>
        <w:lastRenderedPageBreak/>
        <w:t>Часть 1.</w:t>
      </w:r>
    </w:p>
    <w:p w:rsidR="004B1984" w:rsidRDefault="009F35D5" w:rsidP="009F35D5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F35D5">
        <w:rPr>
          <w:rFonts w:ascii="Times New Roman" w:eastAsia="Arial" w:hAnsi="Times New Roman" w:cs="Times New Roman"/>
          <w:b/>
          <w:sz w:val="28"/>
          <w:szCs w:val="28"/>
        </w:rPr>
        <w:t xml:space="preserve">Параметры, структура и координаты пространства </w:t>
      </w:r>
      <w:r w:rsidRPr="009F35D5">
        <w:rPr>
          <w:rFonts w:ascii="Times New Roman" w:eastAsia="Arial" w:hAnsi="Times New Roman" w:cs="Times New Roman"/>
          <w:b/>
          <w:sz w:val="28"/>
          <w:szCs w:val="28"/>
          <w:lang w:val="en-US"/>
        </w:rPr>
        <w:t>S</w:t>
      </w:r>
      <w:r w:rsidRPr="009F35D5">
        <w:rPr>
          <w:rFonts w:ascii="Times New Roman" w:eastAsia="Arial" w:hAnsi="Times New Roman" w:cs="Times New Roman"/>
          <w:b/>
          <w:sz w:val="28"/>
          <w:szCs w:val="28"/>
        </w:rPr>
        <w:t>.</w:t>
      </w:r>
      <w:r w:rsidRPr="009F35D5">
        <w:rPr>
          <w:rFonts w:ascii="Times New Roman" w:eastAsia="Arial" w:hAnsi="Times New Roman" w:cs="Times New Roman"/>
          <w:b/>
          <w:sz w:val="28"/>
          <w:szCs w:val="28"/>
        </w:rPr>
        <w:tab/>
      </w:r>
    </w:p>
    <w:p w:rsidR="009F35D5" w:rsidRPr="009F35D5" w:rsidRDefault="009F35D5" w:rsidP="009F35D5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9F35D5" w:rsidRPr="009F35D5" w:rsidRDefault="009F35D5" w:rsidP="009F35D5">
      <w:pPr>
        <w:pStyle w:val="a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F35D5">
        <w:rPr>
          <w:rFonts w:ascii="Times New Roman" w:eastAsia="Arial" w:hAnsi="Times New Roman" w:cs="Times New Roman"/>
          <w:b/>
          <w:sz w:val="28"/>
          <w:szCs w:val="28"/>
        </w:rPr>
        <w:t xml:space="preserve">Определение пространства </w:t>
      </w:r>
      <w:r w:rsidRPr="009F35D5">
        <w:rPr>
          <w:rFonts w:ascii="Times New Roman" w:eastAsia="Arial" w:hAnsi="Times New Roman" w:cs="Times New Roman"/>
          <w:b/>
          <w:sz w:val="28"/>
          <w:szCs w:val="28"/>
          <w:lang w:val="en-US"/>
        </w:rPr>
        <w:t>S</w:t>
      </w:r>
      <w:r w:rsidRPr="009F35D5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FA2C82" w:rsidRDefault="00FA2C82" w:rsidP="0045483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За основу для нашего анализа возьмем</w:t>
      </w:r>
      <w:r w:rsidRPr="00FA2C82">
        <w:rPr>
          <w:rFonts w:ascii="Times New Roman" w:eastAsia="Arial" w:hAnsi="Times New Roman" w:cs="Times New Roman"/>
          <w:spacing w:val="2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 w:rsidRPr="00FA2C82">
        <w:rPr>
          <w:rFonts w:ascii="Times New Roman" w:eastAsia="Arial" w:hAnsi="Times New Roman" w:cs="Times New Roman"/>
          <w:sz w:val="28"/>
          <w:szCs w:val="28"/>
        </w:rPr>
        <w:t>р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FA2C82">
        <w:rPr>
          <w:rFonts w:ascii="Times New Roman" w:eastAsia="Arial" w:hAnsi="Times New Roman" w:cs="Times New Roman"/>
          <w:sz w:val="28"/>
          <w:szCs w:val="28"/>
        </w:rPr>
        <w:t>хм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FA2C82">
        <w:rPr>
          <w:rFonts w:ascii="Times New Roman" w:eastAsia="Arial" w:hAnsi="Times New Roman" w:cs="Times New Roman"/>
          <w:sz w:val="28"/>
          <w:szCs w:val="28"/>
        </w:rPr>
        <w:t xml:space="preserve">рное 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 w:rsidRPr="00FA2C82">
        <w:rPr>
          <w:rFonts w:ascii="Times New Roman" w:eastAsia="Arial" w:hAnsi="Times New Roman" w:cs="Times New Roman"/>
          <w:sz w:val="28"/>
          <w:szCs w:val="28"/>
        </w:rPr>
        <w:t>р</w:t>
      </w:r>
      <w:r w:rsidRPr="00FA2C82"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 w:rsidRPr="00FA2C82">
        <w:rPr>
          <w:rFonts w:ascii="Times New Roman" w:eastAsia="Arial" w:hAnsi="Times New Roman" w:cs="Times New Roman"/>
          <w:sz w:val="28"/>
          <w:szCs w:val="28"/>
        </w:rPr>
        <w:t>т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FA2C82">
        <w:rPr>
          <w:rFonts w:ascii="Times New Roman" w:eastAsia="Arial" w:hAnsi="Times New Roman" w:cs="Times New Roman"/>
          <w:sz w:val="28"/>
          <w:szCs w:val="28"/>
        </w:rPr>
        <w:t>а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 w:rsidRPr="00FA2C82">
        <w:rPr>
          <w:rFonts w:ascii="Times New Roman" w:eastAsia="Arial" w:hAnsi="Times New Roman" w:cs="Times New Roman"/>
          <w:sz w:val="28"/>
          <w:szCs w:val="28"/>
        </w:rPr>
        <w:t>ство R</w:t>
      </w:r>
      <w:r>
        <w:rPr>
          <w:rFonts w:ascii="Times New Roman" w:eastAsia="Arial" w:hAnsi="Times New Roman" w:cs="Times New Roman"/>
          <w:sz w:val="28"/>
          <w:szCs w:val="28"/>
          <w:vertAlign w:val="superscript"/>
        </w:rPr>
        <w:t>3</w:t>
      </w:r>
      <w:r w:rsidRPr="00FA2C82">
        <w:rPr>
          <w:rFonts w:ascii="Times New Roman" w:eastAsia="Arial" w:hAnsi="Times New Roman" w:cs="Times New Roman"/>
          <w:sz w:val="28"/>
          <w:szCs w:val="28"/>
        </w:rPr>
        <w:t>.</w:t>
      </w:r>
      <w:r w:rsidR="004548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К</w:t>
      </w:r>
      <w:r w:rsidRPr="00FA2C82">
        <w:rPr>
          <w:rFonts w:ascii="Times New Roman" w:eastAsia="Arial" w:hAnsi="Times New Roman" w:cs="Times New Roman"/>
          <w:sz w:val="28"/>
          <w:szCs w:val="28"/>
        </w:rPr>
        <w:t>оорд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 w:rsidRPr="00FA2C82">
        <w:rPr>
          <w:rFonts w:ascii="Times New Roman" w:eastAsia="Arial" w:hAnsi="Times New Roman" w:cs="Times New Roman"/>
          <w:sz w:val="28"/>
          <w:szCs w:val="28"/>
        </w:rPr>
        <w:t>наты в</w:t>
      </w:r>
      <w:r w:rsidRPr="00FA2C82">
        <w:rPr>
          <w:rFonts w:ascii="Times New Roman" w:eastAsia="Arial" w:hAnsi="Times New Roman" w:cs="Times New Roman"/>
          <w:spacing w:val="2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z w:val="28"/>
          <w:szCs w:val="28"/>
        </w:rPr>
        <w:t>э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то</w:t>
      </w:r>
      <w:r w:rsidRPr="00FA2C82">
        <w:rPr>
          <w:rFonts w:ascii="Times New Roman" w:eastAsia="Arial" w:hAnsi="Times New Roman" w:cs="Times New Roman"/>
          <w:sz w:val="28"/>
          <w:szCs w:val="28"/>
        </w:rPr>
        <w:t>м пр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FA2C82">
        <w:rPr>
          <w:rFonts w:ascii="Times New Roman" w:eastAsia="Arial" w:hAnsi="Times New Roman" w:cs="Times New Roman"/>
          <w:sz w:val="28"/>
          <w:szCs w:val="28"/>
        </w:rPr>
        <w:t>с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 w:rsidRPr="00FA2C82">
        <w:rPr>
          <w:rFonts w:ascii="Times New Roman" w:eastAsia="Arial" w:hAnsi="Times New Roman" w:cs="Times New Roman"/>
          <w:sz w:val="28"/>
          <w:szCs w:val="28"/>
        </w:rPr>
        <w:t>н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 w:rsidRPr="00FA2C82">
        <w:rPr>
          <w:rFonts w:ascii="Times New Roman" w:eastAsia="Arial" w:hAnsi="Times New Roman" w:cs="Times New Roman"/>
          <w:sz w:val="28"/>
          <w:szCs w:val="28"/>
        </w:rPr>
        <w:t>тве</w:t>
      </w:r>
      <w:r w:rsidRPr="00FA2C82">
        <w:rPr>
          <w:rFonts w:ascii="Times New Roman" w:eastAsia="Arial" w:hAnsi="Times New Roman" w:cs="Times New Roman"/>
          <w:spacing w:val="51"/>
          <w:sz w:val="28"/>
          <w:szCs w:val="28"/>
        </w:rPr>
        <w:t xml:space="preserve"> </w:t>
      </w:r>
      <w:r w:rsidR="00454838">
        <w:rPr>
          <w:rFonts w:ascii="Times New Roman" w:hAnsi="Times New Roman" w:cs="Times New Roman"/>
          <w:sz w:val="28"/>
          <w:szCs w:val="28"/>
        </w:rPr>
        <w:t>определяются</w:t>
      </w:r>
      <w:r w:rsidRPr="00FA2C82">
        <w:rPr>
          <w:rFonts w:ascii="Times New Roman" w:eastAsia="Arial" w:hAnsi="Times New Roman" w:cs="Times New Roman"/>
          <w:spacing w:val="52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FA2C82">
        <w:rPr>
          <w:rFonts w:ascii="Times New Roman" w:eastAsia="Arial" w:hAnsi="Times New Roman" w:cs="Times New Roman"/>
          <w:sz w:val="28"/>
          <w:szCs w:val="28"/>
        </w:rPr>
        <w:t>тно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 w:rsidRPr="00FA2C82">
        <w:rPr>
          <w:rFonts w:ascii="Times New Roman" w:eastAsia="Arial" w:hAnsi="Times New Roman" w:cs="Times New Roman"/>
          <w:sz w:val="28"/>
          <w:szCs w:val="28"/>
        </w:rPr>
        <w:t>ител</w:t>
      </w:r>
      <w:r w:rsidRPr="00FA2C82">
        <w:rPr>
          <w:rFonts w:ascii="Times New Roman" w:eastAsia="Arial" w:hAnsi="Times New Roman" w:cs="Times New Roman"/>
          <w:spacing w:val="-3"/>
          <w:sz w:val="28"/>
          <w:szCs w:val="28"/>
        </w:rPr>
        <w:t>ь</w:t>
      </w:r>
      <w:r w:rsidRPr="00FA2C82">
        <w:rPr>
          <w:rFonts w:ascii="Times New Roman" w:eastAsia="Arial" w:hAnsi="Times New Roman" w:cs="Times New Roman"/>
          <w:sz w:val="28"/>
          <w:szCs w:val="28"/>
        </w:rPr>
        <w:t>но</w:t>
      </w:r>
      <w:r w:rsidRPr="00FA2C82"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z w:val="28"/>
          <w:szCs w:val="28"/>
        </w:rPr>
        <w:t>т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FA2C82">
        <w:rPr>
          <w:rFonts w:ascii="Times New Roman" w:eastAsia="Arial" w:hAnsi="Times New Roman" w:cs="Times New Roman"/>
          <w:sz w:val="28"/>
          <w:szCs w:val="28"/>
        </w:rPr>
        <w:t>х</w:t>
      </w:r>
      <w:r w:rsidRPr="00FA2C82">
        <w:rPr>
          <w:rFonts w:ascii="Times New Roman" w:eastAsia="Arial" w:hAnsi="Times New Roman" w:cs="Times New Roman"/>
          <w:spacing w:val="52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оо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ди</w:t>
      </w:r>
      <w:r w:rsidRPr="00FA2C82">
        <w:rPr>
          <w:rFonts w:ascii="Times New Roman" w:eastAsia="Arial" w:hAnsi="Times New Roman" w:cs="Times New Roman"/>
          <w:sz w:val="28"/>
          <w:szCs w:val="28"/>
        </w:rPr>
        <w:t>на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 w:rsidRPr="00FA2C82">
        <w:rPr>
          <w:rFonts w:ascii="Times New Roman" w:eastAsia="Arial" w:hAnsi="Times New Roman" w:cs="Times New Roman"/>
          <w:sz w:val="28"/>
          <w:szCs w:val="28"/>
        </w:rPr>
        <w:t>н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>ы</w:t>
      </w:r>
      <w:r w:rsidRPr="00FA2C82">
        <w:rPr>
          <w:rFonts w:ascii="Times New Roman" w:eastAsia="Arial" w:hAnsi="Times New Roman" w:cs="Times New Roman"/>
          <w:sz w:val="28"/>
          <w:szCs w:val="28"/>
        </w:rPr>
        <w:t>х</w:t>
      </w:r>
      <w:r w:rsidRPr="00FA2C82">
        <w:rPr>
          <w:rFonts w:ascii="Times New Roman" w:eastAsia="Arial" w:hAnsi="Times New Roman" w:cs="Times New Roman"/>
          <w:spacing w:val="53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 w:rsidRPr="00FA2C82">
        <w:rPr>
          <w:rFonts w:ascii="Times New Roman" w:eastAsia="Arial" w:hAnsi="Times New Roman" w:cs="Times New Roman"/>
          <w:sz w:val="28"/>
          <w:szCs w:val="28"/>
        </w:rPr>
        <w:t>ря</w:t>
      </w:r>
      <w:r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 w:rsidRPr="00FA2C82">
        <w:rPr>
          <w:rFonts w:ascii="Times New Roman" w:eastAsia="Arial" w:hAnsi="Times New Roman" w:cs="Times New Roman"/>
          <w:sz w:val="28"/>
          <w:szCs w:val="28"/>
        </w:rPr>
        <w:t>ых</w:t>
      </w:r>
      <w:r>
        <w:rPr>
          <w:rFonts w:ascii="Times New Roman" w:eastAsia="Arial" w:hAnsi="Times New Roman" w:cs="Times New Roman"/>
          <w:sz w:val="28"/>
          <w:szCs w:val="28"/>
        </w:rPr>
        <w:t>, обозначи</w:t>
      </w:r>
      <w:r w:rsidR="00454838">
        <w:rPr>
          <w:rFonts w:ascii="Times New Roman" w:eastAsia="Arial" w:hAnsi="Times New Roman" w:cs="Times New Roman"/>
          <w:sz w:val="28"/>
          <w:szCs w:val="28"/>
        </w:rPr>
        <w:t>м их как</w:t>
      </w:r>
      <w:r w:rsidRPr="00FA2C82"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w:r w:rsidR="00DB5E26"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624C4A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="00624C4A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="00DB5E26"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="00DB5E26" w:rsidRPr="00454838">
        <w:rPr>
          <w:rFonts w:ascii="Times New Roman" w:eastAsia="Arial" w:hAnsi="Times New Roman" w:cs="Times New Roman"/>
          <w:spacing w:val="100"/>
          <w:sz w:val="28"/>
          <w:szCs w:val="28"/>
        </w:rPr>
        <w:t xml:space="preserve"> </w:t>
      </w:r>
      <w:r w:rsidR="00DB5E26"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624C4A">
        <w:rPr>
          <w:rFonts w:ascii="Times New Roman" w:eastAsia="Arial" w:hAnsi="Times New Roman" w:cs="Times New Roman"/>
          <w:spacing w:val="-4"/>
          <w:sz w:val="28"/>
          <w:szCs w:val="28"/>
          <w:lang w:val="en-US"/>
        </w:rPr>
        <w:t>y</w:t>
      </w:r>
      <w:r w:rsidR="00624C4A">
        <w:rPr>
          <w:rFonts w:ascii="Times New Roman" w:eastAsia="Arial" w:hAnsi="Times New Roman" w:cs="Times New Roman"/>
          <w:spacing w:val="-4"/>
          <w:sz w:val="28"/>
          <w:szCs w:val="28"/>
          <w:vertAlign w:val="superscript"/>
          <w:lang w:val="en-US"/>
        </w:rPr>
        <w:t>R</w:t>
      </w:r>
      <w:proofErr w:type="spellEnd"/>
      <w:r w:rsidR="00DB5E26"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="00DB5E26" w:rsidRPr="00454838">
        <w:rPr>
          <w:rFonts w:ascii="Times New Roman" w:eastAsia="Arial" w:hAnsi="Times New Roman" w:cs="Times New Roman"/>
          <w:spacing w:val="98"/>
          <w:sz w:val="28"/>
          <w:szCs w:val="28"/>
        </w:rPr>
        <w:t xml:space="preserve"> </w:t>
      </w:r>
      <w:r w:rsidR="00DB5E26"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624C4A">
        <w:rPr>
          <w:rFonts w:ascii="Times New Roman" w:eastAsia="Arial" w:hAnsi="Times New Roman" w:cs="Times New Roman"/>
          <w:sz w:val="28"/>
          <w:szCs w:val="28"/>
          <w:lang w:val="en-US"/>
        </w:rPr>
        <w:t>z</w:t>
      </w:r>
      <w:r w:rsidR="00624C4A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Pr="00FA2C82">
        <w:rPr>
          <w:rFonts w:ascii="Times New Roman" w:eastAsia="Arial" w:hAnsi="Times New Roman" w:cs="Times New Roman"/>
          <w:sz w:val="28"/>
          <w:szCs w:val="28"/>
        </w:rPr>
        <w:t>.</w:t>
      </w:r>
      <w:r w:rsidRPr="00FA2C82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 w:rsidRPr="00FA2C82">
        <w:rPr>
          <w:rFonts w:ascii="Times New Roman" w:eastAsia="Arial" w:hAnsi="Times New Roman" w:cs="Times New Roman"/>
          <w:sz w:val="28"/>
          <w:szCs w:val="28"/>
        </w:rPr>
        <w:t>(</w:t>
      </w:r>
      <w:r w:rsidRPr="00FA2C82">
        <w:rPr>
          <w:rFonts w:ascii="Times New Roman" w:eastAsia="Arial" w:hAnsi="Times New Roman" w:cs="Times New Roman"/>
          <w:spacing w:val="1"/>
          <w:sz w:val="28"/>
          <w:szCs w:val="28"/>
        </w:rPr>
        <w:t>ри</w:t>
      </w:r>
      <w:r w:rsidRPr="00FA2C82">
        <w:rPr>
          <w:rFonts w:ascii="Times New Roman" w:eastAsia="Arial" w:hAnsi="Times New Roman" w:cs="Times New Roman"/>
          <w:sz w:val="28"/>
          <w:szCs w:val="28"/>
        </w:rPr>
        <w:t>с 1).</w:t>
      </w:r>
    </w:p>
    <w:p w:rsidR="006066E8" w:rsidRDefault="00815560" w:rsidP="00A9690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314950" cy="3800475"/>
            <wp:effectExtent l="19050" t="0" r="0" b="0"/>
            <wp:docPr id="1" name="Рисунок 1" descr="D:\Документы\статья\РАЕН\рис (Электр)\рисунки ч.1\Рис.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татья\РАЕН\рис (Электр)\рисунки ч.1\Рис.1,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E1" w:rsidRDefault="00FB46E1" w:rsidP="0045483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Специфика прямоугольной системы координат заключается в том, что она фактически описывает собой пространство куба или если мы гов</w:t>
      </w:r>
      <w:r w:rsidR="00EF5B47">
        <w:rPr>
          <w:rFonts w:ascii="Times New Roman" w:eastAsia="Arial" w:hAnsi="Times New Roman" w:cs="Times New Roman"/>
          <w:sz w:val="28"/>
          <w:szCs w:val="28"/>
        </w:rPr>
        <w:t>орим о плоскости то это квадрат</w:t>
      </w:r>
      <w:proofErr w:type="gramStart"/>
      <w:r w:rsidR="00EF5B47"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EF5B47">
        <w:rPr>
          <w:rFonts w:ascii="Times New Roman" w:eastAsia="Arial" w:hAnsi="Times New Roman" w:cs="Times New Roman"/>
          <w:sz w:val="28"/>
          <w:szCs w:val="28"/>
        </w:rPr>
        <w:t xml:space="preserve"> (</w:t>
      </w:r>
      <w:proofErr w:type="gramStart"/>
      <w:r w:rsidR="00EF5B47"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 w:rsidR="00EF5B47">
        <w:rPr>
          <w:rFonts w:ascii="Times New Roman" w:eastAsia="Arial" w:hAnsi="Times New Roman" w:cs="Times New Roman"/>
          <w:sz w:val="28"/>
          <w:szCs w:val="28"/>
        </w:rPr>
        <w:t>ис 2.1;</w:t>
      </w:r>
      <w:r>
        <w:rPr>
          <w:rFonts w:ascii="Times New Roman" w:eastAsia="Arial" w:hAnsi="Times New Roman" w:cs="Times New Roman"/>
          <w:sz w:val="28"/>
          <w:szCs w:val="28"/>
        </w:rPr>
        <w:t xml:space="preserve"> 2.2.)</w:t>
      </w:r>
    </w:p>
    <w:p w:rsidR="002E0990" w:rsidRDefault="00EF5B47" w:rsidP="002E099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К примеру, если в пространстве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EF5B47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Pr="00EF5B47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мы проведем окружность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EF5B47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EF5B47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 центром в точке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и радиусом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EF5B47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тогда все точки заключенные в область данной окружности будут являться бесконечным множеством. </w:t>
      </w:r>
      <w:r w:rsidR="0021136F">
        <w:rPr>
          <w:rFonts w:ascii="Times New Roman" w:eastAsia="Arial" w:hAnsi="Times New Roman" w:cs="Times New Roman"/>
          <w:sz w:val="28"/>
          <w:szCs w:val="28"/>
        </w:rPr>
        <w:t>Теперь если</w:t>
      </w:r>
      <w:r>
        <w:rPr>
          <w:rFonts w:ascii="Times New Roman" w:eastAsia="Arial" w:hAnsi="Times New Roman" w:cs="Times New Roman"/>
          <w:sz w:val="28"/>
          <w:szCs w:val="28"/>
        </w:rPr>
        <w:t xml:space="preserve"> мы проведем окружность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EF5B47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так же с центром в точке О и радиусом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="0021136F">
        <w:rPr>
          <w:rFonts w:ascii="Times New Roman" w:eastAsia="Arial" w:hAnsi="Times New Roman" w:cs="Times New Roman"/>
          <w:sz w:val="28"/>
          <w:szCs w:val="28"/>
        </w:rPr>
        <w:t xml:space="preserve">, тогда </w:t>
      </w:r>
      <w:r w:rsidR="0021136F"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="0021136F"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="0021136F" w:rsidRPr="0021136F">
        <w:rPr>
          <w:rFonts w:ascii="Times New Roman" w:eastAsia="Arial" w:hAnsi="Times New Roman" w:cs="Times New Roman"/>
          <w:sz w:val="28"/>
          <w:szCs w:val="28"/>
          <w:vertAlign w:val="subscript"/>
        </w:rPr>
        <w:t xml:space="preserve"> </w:t>
      </w:r>
      <w:r w:rsidR="0021136F" w:rsidRPr="0021136F">
        <w:rPr>
          <w:rFonts w:ascii="Times New Roman" w:eastAsia="Arial" w:hAnsi="Times New Roman" w:cs="Times New Roman"/>
          <w:sz w:val="28"/>
          <w:szCs w:val="28"/>
        </w:rPr>
        <w:t>=</w:t>
      </w:r>
      <w:r w:rsidR="0021136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1136F"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="0021136F" w:rsidRPr="0021136F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="0021136F" w:rsidRPr="0021136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1136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1136F" w:rsidRPr="0021136F">
        <w:rPr>
          <w:rFonts w:ascii="Times New Roman" w:eastAsia="Arial" w:hAnsi="Times New Roman" w:cs="Times New Roman"/>
          <w:sz w:val="28"/>
          <w:szCs w:val="28"/>
        </w:rPr>
        <w:t>+</w:t>
      </w:r>
      <w:r w:rsidR="0021136F">
        <w:rPr>
          <w:rFonts w:ascii="Times New Roman" w:eastAsia="Arial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z w:val="28"/>
            <w:szCs w:val="28"/>
          </w:rPr>
          <m:t>∆</m:t>
        </m:r>
        <m:r>
          <w:rPr>
            <w:rFonts w:ascii="Cambria Math" w:eastAsia="Arial" w:hAnsi="Cambria Math" w:cs="Times New Roman"/>
            <w:sz w:val="28"/>
            <w:szCs w:val="28"/>
            <w:lang w:val="en-US"/>
          </w:rPr>
          <m:t>R</m:t>
        </m:r>
      </m:oMath>
      <w:r w:rsidR="0021136F">
        <w:rPr>
          <w:rFonts w:ascii="Times New Roman" w:eastAsia="Arial" w:hAnsi="Times New Roman" w:cs="Times New Roman"/>
          <w:sz w:val="28"/>
          <w:szCs w:val="28"/>
        </w:rPr>
        <w:t xml:space="preserve">.  </w:t>
      </w:r>
      <w:r w:rsidR="006E5663">
        <w:rPr>
          <w:rFonts w:ascii="Times New Roman" w:eastAsia="Arial" w:hAnsi="Times New Roman" w:cs="Times New Roman"/>
          <w:sz w:val="28"/>
          <w:szCs w:val="28"/>
        </w:rPr>
        <w:t xml:space="preserve">Все множество точек заключенное между </w:t>
      </w:r>
      <w:r w:rsidR="006E5663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6E5663"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="006E5663">
        <w:rPr>
          <w:rFonts w:ascii="Times New Roman" w:eastAsia="Arial" w:hAnsi="Times New Roman" w:cs="Times New Roman"/>
          <w:sz w:val="28"/>
          <w:szCs w:val="28"/>
        </w:rPr>
        <w:t xml:space="preserve"> и </w:t>
      </w:r>
      <w:r w:rsidR="006E5663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6E5663"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="006E5663">
        <w:rPr>
          <w:rFonts w:ascii="Times New Roman" w:eastAsia="Arial" w:hAnsi="Times New Roman" w:cs="Times New Roman"/>
          <w:sz w:val="28"/>
          <w:szCs w:val="28"/>
        </w:rPr>
        <w:t xml:space="preserve"> мы примем за</w:t>
      </w:r>
      <w:r w:rsidR="002E0990">
        <w:rPr>
          <w:rFonts w:ascii="Times New Roman" w:eastAsia="Arial" w:hAnsi="Times New Roman" w:cs="Times New Roman"/>
          <w:sz w:val="28"/>
          <w:szCs w:val="28"/>
        </w:rPr>
        <w:t xml:space="preserve"> единицу, тогда площадь ограниченная окружностью </w:t>
      </w:r>
      <w:r w:rsidR="002E0990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2E0990" w:rsidRPr="00EF5B47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="002E0990">
        <w:rPr>
          <w:rFonts w:ascii="Times New Roman" w:eastAsia="Arial" w:hAnsi="Times New Roman" w:cs="Times New Roman"/>
          <w:sz w:val="28"/>
          <w:szCs w:val="28"/>
        </w:rPr>
        <w:t xml:space="preserve"> будет равна (</w:t>
      </w:r>
      <m:oMath>
        <m:r>
          <w:rPr>
            <w:rFonts w:ascii="Cambria Math" w:eastAsia="Arial" w:hAnsi="Cambria Math" w:cs="Times New Roman"/>
            <w:sz w:val="28"/>
            <w:szCs w:val="28"/>
          </w:rPr>
          <m:t>∞</m:t>
        </m:r>
      </m:oMath>
      <w:r w:rsidR="002E0990">
        <w:rPr>
          <w:rFonts w:ascii="Times New Roman" w:eastAsia="Arial" w:hAnsi="Times New Roman" w:cs="Times New Roman"/>
          <w:sz w:val="28"/>
          <w:szCs w:val="28"/>
        </w:rPr>
        <w:t xml:space="preserve"> + 1), что противоречит логике</w:t>
      </w:r>
      <w:proofErr w:type="gramStart"/>
      <w:r w:rsidR="002E0990"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 w:rsidR="002E0990">
        <w:rPr>
          <w:rFonts w:ascii="Times New Roman" w:eastAsia="Arial" w:hAnsi="Times New Roman" w:cs="Times New Roman"/>
          <w:sz w:val="28"/>
          <w:szCs w:val="28"/>
        </w:rPr>
        <w:t xml:space="preserve"> (</w:t>
      </w:r>
      <w:proofErr w:type="gramStart"/>
      <w:r w:rsidR="002E0990"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 w:rsidR="002E0990">
        <w:rPr>
          <w:rFonts w:ascii="Times New Roman" w:eastAsia="Arial" w:hAnsi="Times New Roman" w:cs="Times New Roman"/>
          <w:sz w:val="28"/>
          <w:szCs w:val="28"/>
        </w:rPr>
        <w:t>ис 2.3.)</w:t>
      </w:r>
    </w:p>
    <w:p w:rsidR="002E0990" w:rsidRDefault="00815560" w:rsidP="0081556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28900" cy="3981450"/>
            <wp:effectExtent l="19050" t="0" r="0" b="0"/>
            <wp:docPr id="2" name="Рисунок 2" descr="C:\Documents and Settings\Denis.HOME\Local Settings\Temporary Internet Files\Content.Word\KOMPAS -- Рис 2.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nis.HOME\Local Settings\Temporary Internet Files\Content.Word\KOMPAS -- Рис 2.1 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990">
        <w:rPr>
          <w:noProof/>
        </w:rPr>
        <w:drawing>
          <wp:inline distT="0" distB="0" distL="0" distR="0">
            <wp:extent cx="2886075" cy="3962400"/>
            <wp:effectExtent l="19050" t="0" r="9525" b="0"/>
            <wp:docPr id="3" name="Рисунок 1" descr="C:\Documents and Settings\Denis.HOME\Local Settings\Temporary Internet Files\Content.Word\KOMPAS -- Рис 2.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nis.HOME\Local Settings\Temporary Internet Files\Content.Word\KOMPAS -- Рис 2.2 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P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4200525"/>
            <wp:effectExtent l="19050" t="0" r="0" b="0"/>
            <wp:docPr id="7" name="Рисунок 7" descr="C:\Documents and Settings\Denis.HOME\Local Settings\Temporary Internet Files\Content.Word\KOMPAS -- Рис 2.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nis.HOME\Local Settings\Temporary Internet Files\Content.Word\KOMPAS -- Рис 2.3 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66" cy="42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C4A" w:rsidRPr="002E0990" w:rsidRDefault="003F2B63" w:rsidP="002E0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Аналогичным образом мы можем провести окружности больших радиусов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F2B6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F2B6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F2B63">
        <w:rPr>
          <w:rFonts w:ascii="Times New Roman" w:hAnsi="Times New Roman" w:cs="Times New Roman"/>
          <w:sz w:val="28"/>
          <w:szCs w:val="28"/>
        </w:rPr>
        <w:t xml:space="preserve"> </w:t>
      </w:r>
      <w:r w:rsidR="00DE683D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и т.д. В итоге</w:t>
      </w:r>
      <w:r w:rsidR="00624C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таким возрастающим движением от центра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периферии мы свяжем расширение окружности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данное расширение пространства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EF5B47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 xml:space="preserve"> будет сопровождат</w:t>
      </w:r>
      <w:r w:rsidR="00624C4A">
        <w:rPr>
          <w:rFonts w:ascii="Times New Roman" w:eastAsia="Arial" w:hAnsi="Times New Roman" w:cs="Times New Roman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r w:rsidR="00624C4A">
        <w:rPr>
          <w:rFonts w:ascii="Times New Roman" w:eastAsia="Arial" w:hAnsi="Times New Roman" w:cs="Times New Roman"/>
          <w:sz w:val="28"/>
          <w:szCs w:val="28"/>
        </w:rPr>
        <w:t xml:space="preserve"> движением </w:t>
      </w:r>
      <w:r w:rsidR="00743C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24C4A">
        <w:rPr>
          <w:rFonts w:ascii="Times New Roman" w:eastAsia="Arial" w:hAnsi="Times New Roman" w:cs="Times New Roman"/>
          <w:sz w:val="28"/>
          <w:szCs w:val="28"/>
        </w:rPr>
        <w:t xml:space="preserve">по оси </w:t>
      </w:r>
      <w:r w:rsidR="00624C4A"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624C4A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="00624C4A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="00624C4A" w:rsidRPr="00624C4A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24C4A">
        <w:rPr>
          <w:rFonts w:ascii="Times New Roman" w:eastAsia="Arial" w:hAnsi="Times New Roman" w:cs="Times New Roman"/>
          <w:sz w:val="28"/>
          <w:szCs w:val="28"/>
        </w:rPr>
        <w:t xml:space="preserve">точки </w:t>
      </w:r>
      <w:r w:rsidR="00624C4A"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="00E23D73">
        <w:rPr>
          <w:rFonts w:ascii="Times New Roman" w:eastAsia="Arial" w:hAnsi="Times New Roman" w:cs="Times New Roman"/>
          <w:sz w:val="28"/>
          <w:szCs w:val="28"/>
        </w:rPr>
        <w:t>, которая</w:t>
      </w:r>
      <w:r w:rsidR="00624C4A" w:rsidRPr="00624C4A">
        <w:rPr>
          <w:rFonts w:ascii="Times New Roman" w:eastAsia="Arial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z w:val="28"/>
            <w:szCs w:val="28"/>
          </w:rPr>
          <m:t>∈</m:t>
        </m:r>
      </m:oMath>
      <w:r w:rsidR="00624C4A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24C4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24C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624C4A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4838700"/>
            <wp:effectExtent l="19050" t="0" r="9525" b="0"/>
            <wp:docPr id="10" name="Рисунок 10" descr="C:\Documents and Settings\Denis.HOME\Local Settings\Temporary Internet Files\Content.Word\KOMPAS -- Рис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nis.HOME\Local Settings\Temporary Internet Files\Content.Word\KOMPAS -- Рис 4.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с точкой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24C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можем связать потенциальную бесконечность, то есть радиус окружности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может колебаться в интервале от 0 до </w:t>
      </w:r>
      <m:oMath>
        <m:r>
          <w:rPr>
            <w:rFonts w:ascii="Cambria Math" w:eastAsia="Arial" w:hAnsi="Cambria Math" w:cs="Times New Roman"/>
            <w:sz w:val="28"/>
            <w:szCs w:val="28"/>
          </w:rPr>
          <m:t>∞</m:t>
        </m:r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 4.1.)</w:t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рисунка 4.1. видно, что ось </w:t>
      </w:r>
      <w:r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определит прямую О</w:t>
      </w:r>
      <w:proofErr w:type="gramStart"/>
      <w:r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proofErr w:type="gramEnd"/>
      <w:r w:rsidRPr="00F36308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2E0990" w:rsidRDefault="002E0990" w:rsidP="002E0990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В свою очередь на прямой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OD</w:t>
      </w:r>
      <w:r>
        <w:rPr>
          <w:rFonts w:ascii="Times New Roman" w:eastAsia="Arial" w:hAnsi="Times New Roman" w:cs="Times New Roman"/>
          <w:sz w:val="28"/>
          <w:szCs w:val="28"/>
        </w:rPr>
        <w:t xml:space="preserve"> будет отложено десять единичных точек 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Pr="00F36308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Pr="00F36308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F36308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…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Pr="00F36308">
        <w:rPr>
          <w:rFonts w:ascii="Times New Roman" w:eastAsia="Arial" w:hAnsi="Times New Roman" w:cs="Times New Roman"/>
          <w:sz w:val="28"/>
          <w:szCs w:val="28"/>
          <w:vertAlign w:val="subscript"/>
        </w:rPr>
        <w:t>9</w:t>
      </w:r>
      <w:r>
        <w:rPr>
          <w:rFonts w:ascii="Times New Roman" w:eastAsia="Arial" w:hAnsi="Times New Roman" w:cs="Times New Roman"/>
          <w:sz w:val="28"/>
          <w:szCs w:val="28"/>
        </w:rPr>
        <w:t xml:space="preserve"> . Каждой такая единичная точка будет принадлежать окружности соответствующего радиуса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F36308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F36308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F36308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…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743C27">
        <w:rPr>
          <w:rFonts w:ascii="Times New Roman" w:eastAsia="Arial" w:hAnsi="Times New Roman" w:cs="Times New Roman"/>
          <w:sz w:val="28"/>
          <w:szCs w:val="28"/>
          <w:vertAlign w:val="subscript"/>
        </w:rPr>
        <w:t>9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Arial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743C27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6066E8" w:rsidRPr="006066E8" w:rsidRDefault="006066E8" w:rsidP="00F36308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Мы видим, что любое изменение </w:t>
      </w:r>
      <w:r w:rsidR="00743C27">
        <w:rPr>
          <w:rFonts w:ascii="Times New Roman" w:eastAsia="Arial" w:hAnsi="Times New Roman" w:cs="Times New Roman"/>
          <w:sz w:val="28"/>
          <w:szCs w:val="28"/>
        </w:rPr>
        <w:t xml:space="preserve">радиуса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Arial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и движение точки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Pr="006066E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743C27">
        <w:rPr>
          <w:rFonts w:ascii="Times New Roman" w:eastAsia="Arial" w:hAnsi="Times New Roman" w:cs="Times New Roman"/>
          <w:sz w:val="28"/>
          <w:szCs w:val="28"/>
        </w:rPr>
        <w:t xml:space="preserve">по прямой </w:t>
      </w:r>
      <w:r w:rsidR="00743C27"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743C27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="00743C27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="00743C27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 центру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либо к периферии будет сопровождаться </w:t>
      </w: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пропорциональным изменением масштаба между семейством единичных точек на прямой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OD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F36308" w:rsidRDefault="00DE683D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Расширение окружности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с одной стороны сопровождается увеличением радиуса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Arial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, а с другой стороны будет сопровождаться увеличением длины окружности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E683D" w:rsidRDefault="00DE683D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изменение длины окружности мы свяжем с отклонением относительно оси 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>
        <w:rPr>
          <w:rFonts w:ascii="Times New Roman" w:hAnsi="Times New Roman" w:cs="Times New Roman"/>
          <w:sz w:val="28"/>
          <w:szCs w:val="28"/>
        </w:rPr>
        <w:t xml:space="preserve"> в стор</w:t>
      </w:r>
      <w:r w:rsidR="00E651D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E651D6">
        <w:rPr>
          <w:rFonts w:ascii="Times New Roman" w:hAnsi="Times New Roman" w:cs="Times New Roman"/>
          <w:sz w:val="28"/>
          <w:szCs w:val="28"/>
        </w:rPr>
        <w:t xml:space="preserve"> т. </w:t>
      </w:r>
      <w:r w:rsidR="00E651D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E651D6" w:rsidRPr="00E651D6">
        <w:rPr>
          <w:rFonts w:ascii="Times New Roman" w:hAnsi="Times New Roman" w:cs="Times New Roman"/>
          <w:sz w:val="28"/>
          <w:szCs w:val="28"/>
        </w:rPr>
        <w:t xml:space="preserve"> </w:t>
      </w:r>
      <w:r w:rsidR="00E651D6">
        <w:rPr>
          <w:rFonts w:ascii="Times New Roman" w:hAnsi="Times New Roman" w:cs="Times New Roman"/>
          <w:sz w:val="28"/>
          <w:szCs w:val="28"/>
        </w:rPr>
        <w:t xml:space="preserve">либо в сторону т. </w:t>
      </w:r>
      <w:r w:rsidR="00E651D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651D6">
        <w:rPr>
          <w:rFonts w:ascii="Times New Roman" w:hAnsi="Times New Roman" w:cs="Times New Roman"/>
          <w:sz w:val="28"/>
          <w:szCs w:val="28"/>
        </w:rPr>
        <w:t xml:space="preserve"> и движением по дуге окружности </w:t>
      </w:r>
      <w:r w:rsidR="00E651D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651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651D6">
        <w:rPr>
          <w:rFonts w:ascii="Times New Roman" w:hAnsi="Times New Roman" w:cs="Times New Roman"/>
          <w:sz w:val="28"/>
          <w:szCs w:val="28"/>
        </w:rPr>
        <w:t xml:space="preserve"> точки </w:t>
      </w:r>
      <w:r w:rsidR="00E651D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651D6">
        <w:rPr>
          <w:rFonts w:ascii="Times New Roman" w:hAnsi="Times New Roman" w:cs="Times New Roman"/>
          <w:sz w:val="28"/>
          <w:szCs w:val="28"/>
        </w:rPr>
        <w:t xml:space="preserve">. </w:t>
      </w:r>
      <w:r w:rsidR="00E651D6" w:rsidRPr="00E651D6">
        <w:rPr>
          <w:rFonts w:ascii="Times New Roman" w:hAnsi="Times New Roman" w:cs="Times New Roman"/>
          <w:sz w:val="28"/>
          <w:szCs w:val="28"/>
        </w:rPr>
        <w:t>(</w:t>
      </w:r>
      <w:r w:rsidR="00E651D6">
        <w:rPr>
          <w:rFonts w:ascii="Times New Roman" w:hAnsi="Times New Roman" w:cs="Times New Roman"/>
          <w:sz w:val="28"/>
          <w:szCs w:val="28"/>
        </w:rPr>
        <w:t>рис 4.2.)</w:t>
      </w:r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56312"/>
            <wp:effectExtent l="19050" t="0" r="3175" b="0"/>
            <wp:docPr id="44" name="Рисунок 44" descr="C:\Documents and Settings\Denis.HOME\Local Settings\Temporary Internet Files\Content.Word\Рис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nis.HOME\Local Settings\Temporary Internet Files\Content.Word\Рис 4.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23" w:rsidRDefault="00E651D6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ось 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>
        <w:rPr>
          <w:rFonts w:ascii="Times New Roman" w:hAnsi="Times New Roman" w:cs="Times New Roman"/>
          <w:sz w:val="28"/>
          <w:szCs w:val="28"/>
        </w:rPr>
        <w:t xml:space="preserve"> и в частности 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51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нами, в данном случае, будет принята за ноль, а смещение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по дуге </w:t>
      </w:r>
      <w:r>
        <w:rPr>
          <w:rFonts w:ascii="Times New Roman" w:hAnsi="Times New Roman" w:cs="Times New Roman"/>
          <w:sz w:val="28"/>
          <w:szCs w:val="28"/>
          <w:lang w:val="en-US"/>
        </w:rPr>
        <w:t>DW</w:t>
      </w:r>
      <w:r w:rsidRPr="00E651D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z w:val="28"/>
            <w:szCs w:val="28"/>
          </w:rPr>
          <m:t>∈</m:t>
        </m:r>
      </m:oMath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E651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сопровождаться стремлением к т.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>, которая будет выполнять функцию потенциальной бесконечности.</w:t>
      </w:r>
      <w:r w:rsidR="00814027">
        <w:rPr>
          <w:rFonts w:ascii="Times New Roman" w:hAnsi="Times New Roman" w:cs="Times New Roman"/>
          <w:sz w:val="28"/>
          <w:szCs w:val="28"/>
        </w:rPr>
        <w:t xml:space="preserve"> На дуге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DW</w:t>
      </w:r>
      <w:r w:rsidR="00814027">
        <w:rPr>
          <w:rFonts w:ascii="Times New Roman" w:hAnsi="Times New Roman" w:cs="Times New Roman"/>
          <w:sz w:val="28"/>
          <w:szCs w:val="28"/>
        </w:rPr>
        <w:t xml:space="preserve"> будет отложено десять единичных точек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14027" w:rsidRPr="0081402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814027">
        <w:rPr>
          <w:rFonts w:ascii="Times New Roman" w:hAnsi="Times New Roman" w:cs="Times New Roman"/>
          <w:sz w:val="28"/>
          <w:szCs w:val="28"/>
        </w:rPr>
        <w:t xml:space="preserve">;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14027" w:rsidRPr="0081402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814027" w:rsidRPr="00814027">
        <w:rPr>
          <w:rFonts w:ascii="Times New Roman" w:hAnsi="Times New Roman" w:cs="Times New Roman"/>
          <w:sz w:val="28"/>
          <w:szCs w:val="28"/>
        </w:rPr>
        <w:t xml:space="preserve"> </w:t>
      </w:r>
      <w:r w:rsidR="00814027">
        <w:rPr>
          <w:rFonts w:ascii="Times New Roman" w:hAnsi="Times New Roman" w:cs="Times New Roman"/>
          <w:sz w:val="28"/>
          <w:szCs w:val="28"/>
        </w:rPr>
        <w:t xml:space="preserve">…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14027" w:rsidRPr="00814027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 w:rsidR="00814027">
        <w:rPr>
          <w:rFonts w:ascii="Times New Roman" w:hAnsi="Times New Roman" w:cs="Times New Roman"/>
          <w:sz w:val="28"/>
          <w:szCs w:val="28"/>
        </w:rPr>
        <w:t>;</w:t>
      </w:r>
      <w:r w:rsidR="00814027" w:rsidRPr="00814027">
        <w:rPr>
          <w:rFonts w:ascii="Times New Roman" w:hAnsi="Times New Roman" w:cs="Times New Roman"/>
          <w:sz w:val="28"/>
          <w:szCs w:val="28"/>
        </w:rPr>
        <w:t xml:space="preserve">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14027">
        <w:rPr>
          <w:rFonts w:ascii="Times New Roman" w:hAnsi="Times New Roman" w:cs="Times New Roman"/>
          <w:sz w:val="28"/>
          <w:szCs w:val="28"/>
        </w:rPr>
        <w:t xml:space="preserve">, аналогичным образом на дуге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="00814027" w:rsidRPr="00814027">
        <w:rPr>
          <w:rFonts w:ascii="Times New Roman" w:hAnsi="Times New Roman" w:cs="Times New Roman"/>
          <w:sz w:val="28"/>
          <w:szCs w:val="28"/>
        </w:rPr>
        <w:t xml:space="preserve"> </w:t>
      </w:r>
      <w:r w:rsidR="00814027">
        <w:rPr>
          <w:rFonts w:ascii="Times New Roman" w:hAnsi="Times New Roman" w:cs="Times New Roman"/>
          <w:sz w:val="28"/>
          <w:szCs w:val="28"/>
        </w:rPr>
        <w:t xml:space="preserve">так же будет отложено десять единичных точек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14027" w:rsidRPr="0081402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814027">
        <w:rPr>
          <w:rFonts w:ascii="Times New Roman" w:hAnsi="Times New Roman" w:cs="Times New Roman"/>
          <w:sz w:val="28"/>
          <w:szCs w:val="28"/>
        </w:rPr>
        <w:t xml:space="preserve">;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14027" w:rsidRPr="0081402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814027" w:rsidRPr="00814027">
        <w:rPr>
          <w:rFonts w:ascii="Times New Roman" w:hAnsi="Times New Roman" w:cs="Times New Roman"/>
          <w:sz w:val="28"/>
          <w:szCs w:val="28"/>
        </w:rPr>
        <w:t xml:space="preserve"> </w:t>
      </w:r>
      <w:r w:rsidR="00814027">
        <w:rPr>
          <w:rFonts w:ascii="Times New Roman" w:hAnsi="Times New Roman" w:cs="Times New Roman"/>
          <w:sz w:val="28"/>
          <w:szCs w:val="28"/>
        </w:rPr>
        <w:t xml:space="preserve">…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14027" w:rsidRPr="00814027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 w:rsidR="00814027">
        <w:rPr>
          <w:rFonts w:ascii="Times New Roman" w:hAnsi="Times New Roman" w:cs="Times New Roman"/>
          <w:sz w:val="28"/>
          <w:szCs w:val="28"/>
        </w:rPr>
        <w:t xml:space="preserve">; </w:t>
      </w:r>
      <w:r w:rsidR="0081402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14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E23" w:rsidRDefault="00814027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 ось 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7D1E23">
        <w:rPr>
          <w:rFonts w:ascii="Times New Roman" w:hAnsi="Times New Roman" w:cs="Times New Roman"/>
          <w:sz w:val="28"/>
          <w:szCs w:val="28"/>
        </w:rPr>
        <w:t xml:space="preserve"> будет выполнять роль своеобразной зеркальной оси,  и выступать осью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1E23">
        <w:rPr>
          <w:rFonts w:ascii="Times New Roman" w:hAnsi="Times New Roman" w:cs="Times New Roman"/>
          <w:sz w:val="28"/>
          <w:szCs w:val="28"/>
        </w:rPr>
        <w:t xml:space="preserve">симметрии </w:t>
      </w:r>
      <w:r>
        <w:rPr>
          <w:rFonts w:ascii="Times New Roman" w:hAnsi="Times New Roman" w:cs="Times New Roman"/>
          <w:sz w:val="28"/>
          <w:szCs w:val="28"/>
        </w:rPr>
        <w:t xml:space="preserve">в отношении Восточной и Западной областей круга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814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Мы видим, что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4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4027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>будут находится на одной прямой с точкой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, это будут предельные точки</w:t>
      </w:r>
      <w:r w:rsidR="000525A3">
        <w:rPr>
          <w:rFonts w:ascii="Times New Roman" w:hAnsi="Times New Roman" w:cs="Times New Roman"/>
          <w:sz w:val="28"/>
          <w:szCs w:val="28"/>
        </w:rPr>
        <w:t xml:space="preserve"> к которым может стремится движение по соответствующим дугам от точки </w:t>
      </w:r>
      <w:r w:rsidR="000525A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525A3" w:rsidRPr="000525A3">
        <w:rPr>
          <w:rFonts w:ascii="Times New Roman" w:hAnsi="Times New Roman" w:cs="Times New Roman"/>
          <w:sz w:val="28"/>
          <w:szCs w:val="28"/>
        </w:rPr>
        <w:t xml:space="preserve"> </w:t>
      </w:r>
      <w:r w:rsidR="000525A3">
        <w:rPr>
          <w:rFonts w:ascii="Times New Roman" w:hAnsi="Times New Roman" w:cs="Times New Roman"/>
          <w:sz w:val="28"/>
          <w:szCs w:val="28"/>
        </w:rPr>
        <w:t xml:space="preserve">на окружности </w:t>
      </w:r>
      <w:r w:rsidR="000525A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525A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7D1E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51D6" w:rsidRDefault="007D1E23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525A3">
        <w:rPr>
          <w:rFonts w:ascii="Times New Roman" w:hAnsi="Times New Roman" w:cs="Times New Roman"/>
          <w:sz w:val="28"/>
          <w:szCs w:val="28"/>
        </w:rPr>
        <w:t xml:space="preserve">ы можем наблюдать четыре критические точки, между которыми заключено расширение окружности </w:t>
      </w:r>
      <w:r w:rsidR="000525A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525A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0525A3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0525A3" w:rsidRDefault="000525A3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 мы видим, что </w:t>
      </w:r>
      <w:r w:rsidR="007D1E2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точкой О относительно прямой 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>
        <w:rPr>
          <w:rFonts w:ascii="Times New Roman" w:hAnsi="Times New Roman" w:cs="Times New Roman"/>
          <w:sz w:val="28"/>
          <w:szCs w:val="28"/>
        </w:rPr>
        <w:t xml:space="preserve"> нами связан ноль, соответственно с точкой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52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 мы связали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(+ ∞</m:t>
        </m:r>
      </m:oMath>
      <w:r w:rsidR="007D1E2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Вместе с тем, относительно дуг </w:t>
      </w:r>
      <w:r>
        <w:rPr>
          <w:rFonts w:ascii="Times New Roman" w:hAnsi="Times New Roman" w:cs="Times New Roman"/>
          <w:sz w:val="28"/>
          <w:szCs w:val="28"/>
          <w:lang w:val="en-US"/>
        </w:rPr>
        <w:t>DW</w:t>
      </w:r>
      <w:r w:rsidRPr="00052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052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будет выполнять функцию нуля. То есть 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52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двусторонней точкой и выполнять противоположные функции. </w:t>
      </w:r>
      <w:r w:rsidR="007D1E23">
        <w:rPr>
          <w:rFonts w:ascii="Times New Roman" w:hAnsi="Times New Roman" w:cs="Times New Roman"/>
          <w:sz w:val="28"/>
          <w:szCs w:val="28"/>
        </w:rPr>
        <w:t xml:space="preserve">Если точка </w:t>
      </w:r>
      <w:r w:rsidR="007D1E2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D1E23" w:rsidRPr="007D1E23">
        <w:rPr>
          <w:rFonts w:ascii="Times New Roman" w:hAnsi="Times New Roman" w:cs="Times New Roman"/>
          <w:sz w:val="28"/>
          <w:szCs w:val="28"/>
        </w:rPr>
        <w:t xml:space="preserve"> </w:t>
      </w:r>
      <w:r w:rsidR="007D1E23">
        <w:rPr>
          <w:rFonts w:ascii="Times New Roman" w:hAnsi="Times New Roman" w:cs="Times New Roman"/>
          <w:sz w:val="28"/>
          <w:szCs w:val="28"/>
        </w:rPr>
        <w:t xml:space="preserve">связана с нулем, тогда с точкой </w:t>
      </w:r>
      <w:r w:rsidR="007D1E2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D1E23" w:rsidRPr="007D1E23">
        <w:rPr>
          <w:rFonts w:ascii="Times New Roman" w:hAnsi="Times New Roman" w:cs="Times New Roman"/>
          <w:sz w:val="28"/>
          <w:szCs w:val="28"/>
        </w:rPr>
        <w:t xml:space="preserve"> </w:t>
      </w:r>
      <w:r w:rsidR="007D1E23">
        <w:rPr>
          <w:rFonts w:ascii="Times New Roman" w:hAnsi="Times New Roman" w:cs="Times New Roman"/>
          <w:sz w:val="28"/>
          <w:szCs w:val="28"/>
        </w:rPr>
        <w:t>логично связать</w:t>
      </w:r>
      <w:proofErr w:type="gramStart"/>
      <w:r w:rsidR="007D1E23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(- ∞</m:t>
        </m:r>
      </m:oMath>
      <w:r w:rsidR="007D1E23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="007D1E23">
        <w:rPr>
          <w:rFonts w:ascii="Times New Roman" w:hAnsi="Times New Roman" w:cs="Times New Roman"/>
          <w:sz w:val="28"/>
          <w:szCs w:val="28"/>
        </w:rPr>
        <w:t xml:space="preserve">а с точкой </w:t>
      </w:r>
      <w:r w:rsidR="007D1E2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7D1E23" w:rsidRPr="007D1E23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(+ ∞</m:t>
        </m:r>
      </m:oMath>
      <w:r w:rsidR="007D1E23">
        <w:rPr>
          <w:rFonts w:ascii="Times New Roman" w:hAnsi="Times New Roman" w:cs="Times New Roman"/>
          <w:sz w:val="28"/>
          <w:szCs w:val="28"/>
        </w:rPr>
        <w:t xml:space="preserve">) на окружности </w:t>
      </w:r>
      <w:r w:rsidR="007D1E2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D1E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7D1E23">
        <w:rPr>
          <w:rFonts w:ascii="Times New Roman" w:hAnsi="Times New Roman" w:cs="Times New Roman"/>
          <w:sz w:val="28"/>
          <w:szCs w:val="28"/>
        </w:rPr>
        <w:t xml:space="preserve"> .</w:t>
      </w:r>
      <w:r w:rsidR="00B73F13" w:rsidRPr="00B73F13">
        <w:rPr>
          <w:rFonts w:ascii="Times New Roman" w:hAnsi="Times New Roman" w:cs="Times New Roman"/>
          <w:sz w:val="28"/>
          <w:szCs w:val="28"/>
        </w:rPr>
        <w:t xml:space="preserve"> </w:t>
      </w:r>
      <w:r w:rsidR="00B73F13" w:rsidRPr="00E651D6">
        <w:rPr>
          <w:rFonts w:ascii="Times New Roman" w:hAnsi="Times New Roman" w:cs="Times New Roman"/>
          <w:sz w:val="28"/>
          <w:szCs w:val="28"/>
        </w:rPr>
        <w:t>(</w:t>
      </w:r>
      <w:r w:rsidR="00B73F13">
        <w:rPr>
          <w:rFonts w:ascii="Times New Roman" w:hAnsi="Times New Roman" w:cs="Times New Roman"/>
          <w:sz w:val="28"/>
          <w:szCs w:val="28"/>
        </w:rPr>
        <w:t>рис 4.2.)</w:t>
      </w:r>
    </w:p>
    <w:p w:rsidR="002E0990" w:rsidRPr="00E43C79" w:rsidRDefault="00E43C79" w:rsidP="002E09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круга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ограниченные осью </w:t>
      </w:r>
      <w:r>
        <w:rPr>
          <w:rFonts w:ascii="Times New Roman" w:hAnsi="Times New Roman" w:cs="Times New Roman"/>
          <w:sz w:val="28"/>
          <w:szCs w:val="28"/>
          <w:lang w:val="en-US"/>
        </w:rPr>
        <w:t>EW</w:t>
      </w:r>
      <w:r>
        <w:rPr>
          <w:rFonts w:ascii="Times New Roman" w:hAnsi="Times New Roman" w:cs="Times New Roman"/>
          <w:sz w:val="28"/>
          <w:szCs w:val="28"/>
        </w:rPr>
        <w:t xml:space="preserve"> с полюсом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3C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примем за положительную часть круга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и обозначим как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43C79" w:rsidRDefault="00B73F13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Продолжая логику</w:t>
      </w:r>
      <w:r w:rsidR="00E43C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43C79">
        <w:rPr>
          <w:rFonts w:ascii="Times New Roman" w:hAnsi="Times New Roman" w:cs="Times New Roman"/>
          <w:sz w:val="28"/>
          <w:szCs w:val="28"/>
        </w:rPr>
        <w:t xml:space="preserve"> областями</w:t>
      </w:r>
      <w:r>
        <w:rPr>
          <w:rFonts w:ascii="Times New Roman" w:hAnsi="Times New Roman" w:cs="Times New Roman"/>
          <w:sz w:val="28"/>
          <w:szCs w:val="28"/>
        </w:rPr>
        <w:t xml:space="preserve"> окружности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B73F13">
        <w:rPr>
          <w:rFonts w:ascii="Times New Roman" w:hAnsi="Times New Roman" w:cs="Times New Roman"/>
          <w:sz w:val="28"/>
          <w:szCs w:val="28"/>
        </w:rPr>
        <w:t xml:space="preserve"> </w:t>
      </w:r>
      <w:r w:rsidR="00E43C79">
        <w:rPr>
          <w:rFonts w:ascii="Times New Roman" w:hAnsi="Times New Roman" w:cs="Times New Roman"/>
          <w:sz w:val="28"/>
          <w:szCs w:val="28"/>
        </w:rPr>
        <w:t xml:space="preserve">которые будут </w:t>
      </w:r>
      <w:proofErr w:type="gramStart"/>
      <w:r w:rsidR="00E43C79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="00E43C79">
        <w:rPr>
          <w:rFonts w:ascii="Times New Roman" w:hAnsi="Times New Roman" w:cs="Times New Roman"/>
          <w:sz w:val="28"/>
          <w:szCs w:val="28"/>
        </w:rPr>
        <w:t xml:space="preserve"> в противоположной части окружности относительно  </w:t>
      </w:r>
      <w:r w:rsidR="00E43C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43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43C7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E43C79">
        <w:rPr>
          <w:rFonts w:ascii="Times New Roman" w:hAnsi="Times New Roman" w:cs="Times New Roman"/>
          <w:sz w:val="28"/>
          <w:szCs w:val="28"/>
        </w:rPr>
        <w:t xml:space="preserve"> мы свяжем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C79">
        <w:rPr>
          <w:rFonts w:ascii="Times New Roman" w:hAnsi="Times New Roman" w:cs="Times New Roman"/>
          <w:sz w:val="28"/>
          <w:szCs w:val="28"/>
        </w:rPr>
        <w:t xml:space="preserve">круга </w:t>
      </w:r>
      <w:r w:rsidR="00E43C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43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43C79">
        <w:rPr>
          <w:rFonts w:ascii="Times New Roman" w:hAnsi="Times New Roman" w:cs="Times New Roman"/>
          <w:sz w:val="28"/>
          <w:szCs w:val="28"/>
        </w:rPr>
        <w:t xml:space="preserve"> и обозначим как </w:t>
      </w:r>
      <w:r w:rsidR="00E43C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43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43C7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3F13" w:rsidRPr="00017473" w:rsidRDefault="00B73F13" w:rsidP="00F36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Pr="00B73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выполняет функцию </w:t>
      </w:r>
      <w:r w:rsidR="00E43C79">
        <w:rPr>
          <w:rFonts w:ascii="Times New Roman" w:hAnsi="Times New Roman" w:cs="Times New Roman"/>
          <w:sz w:val="28"/>
          <w:szCs w:val="28"/>
        </w:rPr>
        <w:t xml:space="preserve">оси </w:t>
      </w:r>
      <w:r>
        <w:rPr>
          <w:rFonts w:ascii="Times New Roman" w:hAnsi="Times New Roman" w:cs="Times New Roman"/>
          <w:sz w:val="28"/>
          <w:szCs w:val="28"/>
        </w:rPr>
        <w:t xml:space="preserve">симметрии, тогда ось </w:t>
      </w:r>
      <w:r>
        <w:rPr>
          <w:rFonts w:ascii="Times New Roman" w:hAnsi="Times New Roman" w:cs="Times New Roman"/>
          <w:sz w:val="28"/>
          <w:szCs w:val="28"/>
          <w:lang w:val="en-US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выполнит функцию оси асимметрии и все элементы</w:t>
      </w:r>
      <w:r w:rsidR="00E43C7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="00E43C79">
        <w:rPr>
          <w:rFonts w:ascii="Times New Roman" w:hAnsi="Times New Roman" w:cs="Times New Roman"/>
          <w:sz w:val="28"/>
          <w:szCs w:val="28"/>
        </w:rPr>
        <w:t xml:space="preserve"> </w:t>
      </w:r>
      <w:r w:rsidR="00E43C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43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43C7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E43C79">
        <w:rPr>
          <w:rFonts w:ascii="Times New Roman" w:hAnsi="Times New Roman" w:cs="Times New Roman"/>
          <w:sz w:val="28"/>
          <w:szCs w:val="28"/>
        </w:rPr>
        <w:t xml:space="preserve"> будут иметь противоположную направленность относительно</w:t>
      </w:r>
      <w:r w:rsidR="004C2B2B">
        <w:rPr>
          <w:rFonts w:ascii="Times New Roman" w:hAnsi="Times New Roman" w:cs="Times New Roman"/>
          <w:sz w:val="28"/>
          <w:szCs w:val="28"/>
        </w:rPr>
        <w:t xml:space="preserve"> </w:t>
      </w:r>
      <w:r w:rsidR="004C2B2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C2B2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4C2B2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4C2B2B">
        <w:rPr>
          <w:rFonts w:ascii="Times New Roman" w:hAnsi="Times New Roman" w:cs="Times New Roman"/>
          <w:sz w:val="28"/>
          <w:szCs w:val="28"/>
        </w:rPr>
        <w:t>. (рис 4.3.)</w:t>
      </w:r>
    </w:p>
    <w:p w:rsidR="004C2B2B" w:rsidRPr="004C2B2B" w:rsidRDefault="004C2B2B" w:rsidP="00F36308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Отрицательная часть оси </w:t>
      </w:r>
      <w:r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будет направлена от полюса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V</w:t>
      </w:r>
      <w:r w:rsidRPr="004C2B2B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 точке О.</w:t>
      </w:r>
    </w:p>
    <w:p w:rsidR="002E0990" w:rsidRDefault="004C2B2B" w:rsidP="002E09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Аналогичным образом,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VO</w:t>
      </w:r>
      <w:r>
        <w:rPr>
          <w:rFonts w:ascii="Times New Roman" w:hAnsi="Times New Roman" w:cs="Times New Roman"/>
          <w:sz w:val="28"/>
          <w:szCs w:val="28"/>
        </w:rPr>
        <w:t>, нами</w:t>
      </w:r>
      <w:r w:rsidRPr="004C2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отложено десять единичных точек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C2B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C2B2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C2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C2B2B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; О. В свою очередь, на дуге </w:t>
      </w:r>
      <w:r>
        <w:rPr>
          <w:rFonts w:ascii="Times New Roman" w:hAnsi="Times New Roman" w:cs="Times New Roman"/>
          <w:sz w:val="28"/>
          <w:szCs w:val="28"/>
          <w:lang w:val="en-US"/>
        </w:rPr>
        <w:t>WV</w:t>
      </w:r>
      <w:r w:rsidR="00B44F03">
        <w:rPr>
          <w:rFonts w:ascii="Times New Roman" w:hAnsi="Times New Roman" w:cs="Times New Roman"/>
          <w:sz w:val="28"/>
          <w:szCs w:val="28"/>
        </w:rPr>
        <w:t>, которая направлена соответственно от 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F0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44F03">
        <w:rPr>
          <w:rFonts w:ascii="Times New Roman" w:hAnsi="Times New Roman" w:cs="Times New Roman"/>
          <w:sz w:val="28"/>
          <w:szCs w:val="28"/>
        </w:rPr>
        <w:t xml:space="preserve"> к точке </w:t>
      </w:r>
      <w:r w:rsidR="00B44F0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44F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же будет отложено десять единичных точек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C2B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C2B2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; …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4F03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2B2B" w:rsidRDefault="004C2B2B" w:rsidP="002E09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мы видим, что каждая такая критическая 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44F03">
        <w:rPr>
          <w:rFonts w:ascii="Times New Roman" w:hAnsi="Times New Roman" w:cs="Times New Roman"/>
          <w:sz w:val="28"/>
          <w:szCs w:val="28"/>
        </w:rPr>
        <w:t>,</w:t>
      </w:r>
      <w:r w:rsidRPr="004C2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44F03">
        <w:rPr>
          <w:rFonts w:ascii="Times New Roman" w:hAnsi="Times New Roman" w:cs="Times New Roman"/>
          <w:sz w:val="28"/>
          <w:szCs w:val="28"/>
        </w:rPr>
        <w:t>,</w:t>
      </w:r>
      <w:r w:rsidR="00B44F03" w:rsidRPr="00B44F03">
        <w:rPr>
          <w:rFonts w:ascii="Times New Roman" w:hAnsi="Times New Roman" w:cs="Times New Roman"/>
          <w:sz w:val="28"/>
          <w:szCs w:val="28"/>
        </w:rPr>
        <w:t xml:space="preserve"> </w:t>
      </w:r>
      <w:r w:rsidR="00B44F0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44F03"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gramStart"/>
      <w:r w:rsidR="00B44F03">
        <w:rPr>
          <w:rFonts w:ascii="Times New Roman" w:hAnsi="Times New Roman" w:cs="Times New Roman"/>
          <w:sz w:val="28"/>
          <w:szCs w:val="28"/>
        </w:rPr>
        <w:t>выполнять роль</w:t>
      </w:r>
      <w:proofErr w:type="gramEnd"/>
      <w:r w:rsidR="00B44F03">
        <w:rPr>
          <w:rFonts w:ascii="Times New Roman" w:hAnsi="Times New Roman" w:cs="Times New Roman"/>
          <w:sz w:val="28"/>
          <w:szCs w:val="28"/>
        </w:rPr>
        <w:t xml:space="preserve"> двусторонней точки, где максимум накладывается на минимум (</w:t>
      </w:r>
      <w:r w:rsidR="00B44F03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B44F03" w:rsidRPr="00B44F03">
        <w:rPr>
          <w:rFonts w:ascii="Times New Roman" w:hAnsi="Times New Roman" w:cs="Times New Roman"/>
          <w:sz w:val="28"/>
          <w:szCs w:val="28"/>
        </w:rPr>
        <w:t>/</w:t>
      </w:r>
      <w:r w:rsidR="00B44F03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B44F03">
        <w:rPr>
          <w:rFonts w:ascii="Times New Roman" w:hAnsi="Times New Roman" w:cs="Times New Roman"/>
          <w:sz w:val="28"/>
          <w:szCs w:val="28"/>
        </w:rPr>
        <w:t>) или ноль на бесконечность (0/</w:t>
      </w:r>
      <m:oMath>
        <m:r>
          <w:rPr>
            <w:rFonts w:ascii="Cambria Math" w:hAnsi="Cambria Math" w:cs="Times New Roman"/>
            <w:sz w:val="28"/>
            <w:szCs w:val="28"/>
          </w:rPr>
          <m:t>∞</m:t>
        </m:r>
      </m:oMath>
      <w:r w:rsidR="00B44F03">
        <w:rPr>
          <w:rFonts w:ascii="Times New Roman" w:hAnsi="Times New Roman" w:cs="Times New Roman"/>
          <w:sz w:val="28"/>
          <w:szCs w:val="28"/>
        </w:rPr>
        <w:t>).</w:t>
      </w:r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03" w:rsidRDefault="00B44F03" w:rsidP="002E09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отрицательной стороны круга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состоит в том, что его элементы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выполняют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своеобразного равновесия, то есть каждому движению точки  на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будет соответствовать противоположное движение на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>. (рис 4.3).</w:t>
      </w:r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4829175"/>
            <wp:effectExtent l="19050" t="0" r="0" b="0"/>
            <wp:docPr id="20" name="Рисунок 20" descr="C:\Documents and Settings\Denis.HOME\Local Settings\Temporary Internet Files\Content.Word\KOMPAS -- Рис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nis.HOME\Local Settings\Temporary Internet Files\Content.Word\KOMPAS -- Рис 4.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84" cy="483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82" w:rsidRDefault="009F0022" w:rsidP="009F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</w:t>
      </w:r>
      <w:r w:rsidR="00B44F03">
        <w:rPr>
          <w:rFonts w:ascii="Times New Roman" w:hAnsi="Times New Roman" w:cs="Times New Roman"/>
          <w:sz w:val="28"/>
          <w:szCs w:val="28"/>
        </w:rPr>
        <w:t xml:space="preserve"> распространим наш анализ на пространство </w:t>
      </w:r>
      <w:r w:rsidR="00B44F03" w:rsidRPr="00FA2C82">
        <w:rPr>
          <w:rFonts w:ascii="Times New Roman" w:eastAsia="Arial" w:hAnsi="Times New Roman" w:cs="Times New Roman"/>
          <w:sz w:val="28"/>
          <w:szCs w:val="28"/>
        </w:rPr>
        <w:t>R</w:t>
      </w:r>
      <w:r w:rsidR="00B44F03" w:rsidRPr="00DB5E26">
        <w:rPr>
          <w:rFonts w:ascii="Times New Roman" w:eastAsia="Arial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Arial" w:hAnsi="Times New Roman" w:cs="Times New Roman"/>
          <w:sz w:val="28"/>
          <w:szCs w:val="28"/>
        </w:rPr>
        <w:t>, тогда область</w:t>
      </w:r>
      <w:r w:rsidR="00FA2C82" w:rsidRPr="00FA2C82">
        <w:rPr>
          <w:rFonts w:ascii="Times New Roman" w:eastAsia="Arial" w:hAnsi="Times New Roman" w:cs="Times New Roman"/>
          <w:spacing w:val="15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в</w:t>
      </w:r>
      <w:r w:rsidR="00FA2C82" w:rsidRPr="00FA2C82">
        <w:rPr>
          <w:rFonts w:ascii="Times New Roman" w:eastAsia="Arial" w:hAnsi="Times New Roman" w:cs="Times New Roman"/>
          <w:spacing w:val="16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R</w:t>
      </w:r>
      <w:r w:rsidR="00DB5E26" w:rsidRPr="00DB5E26">
        <w:rPr>
          <w:rFonts w:ascii="Times New Roman" w:eastAsia="Arial" w:hAnsi="Times New Roman" w:cs="Times New Roman"/>
          <w:sz w:val="28"/>
          <w:szCs w:val="28"/>
          <w:vertAlign w:val="superscript"/>
        </w:rPr>
        <w:t>3</w:t>
      </w:r>
      <w:r w:rsidR="00DB5E26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ограничим</w:t>
      </w:r>
      <w:r w:rsidR="00FA2C82" w:rsidRPr="00FA2C82">
        <w:rPr>
          <w:rFonts w:ascii="Times New Roman" w:eastAsia="Arial" w:hAnsi="Times New Roman" w:cs="Times New Roman"/>
          <w:spacing w:val="16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с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ф</w:t>
      </w:r>
      <w:r w:rsidR="00FA2C82"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й</w:t>
      </w:r>
      <w:r w:rsidR="00FA2C82" w:rsidRPr="00FA2C82">
        <w:rPr>
          <w:rFonts w:ascii="Times New Roman" w:eastAsia="Arial" w:hAnsi="Times New Roman" w:cs="Times New Roman"/>
          <w:spacing w:val="15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S</w:t>
      </w:r>
      <w:r w:rsidR="00DB5E26">
        <w:rPr>
          <w:rFonts w:ascii="Times New Roman" w:eastAsia="Arial" w:hAnsi="Times New Roman" w:cs="Times New Roman"/>
          <w:spacing w:val="1"/>
          <w:sz w:val="28"/>
          <w:szCs w:val="28"/>
          <w:vertAlign w:val="subscript"/>
          <w:lang w:val="en-US"/>
        </w:rPr>
        <w:t>p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,</w:t>
      </w:r>
      <w:r w:rsidR="00FA2C82" w:rsidRPr="00FA2C82">
        <w:rPr>
          <w:rFonts w:ascii="Times New Roman" w:eastAsia="Arial" w:hAnsi="Times New Roman" w:cs="Times New Roman"/>
          <w:spacing w:val="16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а</w:t>
      </w:r>
      <w:r w:rsidR="00FA2C82" w:rsidRPr="00FA2C82"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ц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е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 w:rsidR="00FA2C82" w:rsidRPr="00FA2C82"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р</w:t>
      </w:r>
      <w:r w:rsidR="00FA2C82" w:rsidRPr="00FA2C82"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э</w:t>
      </w:r>
      <w:r w:rsidR="00FA2C82" w:rsidRPr="00FA2C82"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ой</w:t>
      </w:r>
      <w:r w:rsidR="00FA2C82" w:rsidRPr="00FA2C82">
        <w:rPr>
          <w:rFonts w:ascii="Times New Roman" w:eastAsia="Arial" w:hAnsi="Times New Roman" w:cs="Times New Roman"/>
          <w:spacing w:val="18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ф</w:t>
      </w:r>
      <w:r w:rsidR="00FA2C82"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ы</w:t>
      </w:r>
      <w:r w:rsidR="00FA2C82" w:rsidRPr="00FA2C82"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ото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ест</w:t>
      </w:r>
      <w:r w:rsidR="00FA2C82"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в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им</w:t>
      </w:r>
      <w:r w:rsidR="00FA2C82" w:rsidRPr="00FA2C82"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 xml:space="preserve">с 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ача</w:t>
      </w:r>
      <w:r w:rsidR="00FA2C82" w:rsidRPr="00FA2C82">
        <w:rPr>
          <w:rFonts w:ascii="Times New Roman" w:eastAsia="Arial" w:hAnsi="Times New Roman" w:cs="Times New Roman"/>
          <w:spacing w:val="-2"/>
          <w:sz w:val="28"/>
          <w:szCs w:val="28"/>
        </w:rPr>
        <w:t>л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ом</w:t>
      </w:r>
      <w:r w:rsidR="00FA2C82" w:rsidRPr="00FA2C82">
        <w:rPr>
          <w:rFonts w:ascii="Times New Roman" w:eastAsia="Arial" w:hAnsi="Times New Roman" w:cs="Times New Roman"/>
          <w:spacing w:val="60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ко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рдинат</w:t>
      </w:r>
      <w:r w:rsidR="00FA2C82" w:rsidRPr="00FA2C82">
        <w:rPr>
          <w:rFonts w:ascii="Times New Roman" w:eastAsia="Arial" w:hAnsi="Times New Roman" w:cs="Times New Roman"/>
          <w:spacing w:val="58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т</w:t>
      </w:r>
      <w:r w:rsidR="00FA2C82" w:rsidRPr="00FA2C82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чк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й</w:t>
      </w:r>
      <w:r w:rsidR="00FA2C82" w:rsidRPr="00FA2C82">
        <w:rPr>
          <w:rFonts w:ascii="Times New Roman" w:eastAsia="Arial" w:hAnsi="Times New Roman" w:cs="Times New Roman"/>
          <w:spacing w:val="62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О.</w:t>
      </w:r>
      <w:r w:rsidR="00FA2C82" w:rsidRPr="00FA2C82">
        <w:rPr>
          <w:rFonts w:ascii="Times New Roman" w:eastAsia="Arial" w:hAnsi="Times New Roman" w:cs="Times New Roman"/>
          <w:spacing w:val="60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а</w:t>
      </w:r>
      <w:r w:rsidR="00FA2C82" w:rsidRPr="00FA2C82"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и</w:t>
      </w:r>
      <w:r w:rsidR="00FA2C82" w:rsidRPr="00FA2C82"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с</w:t>
      </w:r>
      <w:r w:rsidR="00FA2C82" w:rsidRPr="00FA2C82">
        <w:rPr>
          <w:rFonts w:ascii="Times New Roman" w:eastAsia="Arial" w:hAnsi="Times New Roman" w:cs="Times New Roman"/>
          <w:spacing w:val="62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S</w:t>
      </w:r>
      <w:r w:rsidR="00DB5E26">
        <w:rPr>
          <w:rFonts w:ascii="Times New Roman" w:eastAsia="Arial" w:hAnsi="Times New Roman" w:cs="Times New Roman"/>
          <w:sz w:val="28"/>
          <w:szCs w:val="28"/>
          <w:vertAlign w:val="subscript"/>
          <w:lang w:val="en-US"/>
        </w:rPr>
        <w:t>p</w:t>
      </w:r>
      <w:r w:rsidR="00FA2C82" w:rsidRPr="00FA2C82">
        <w:rPr>
          <w:rFonts w:ascii="Times New Roman" w:eastAsia="Arial" w:hAnsi="Times New Roman" w:cs="Times New Roman"/>
          <w:spacing w:val="60"/>
          <w:sz w:val="28"/>
          <w:szCs w:val="28"/>
        </w:rPr>
        <w:t xml:space="preserve"> </w:t>
      </w:r>
      <w:r w:rsidR="00FA2C82" w:rsidRPr="00FA2C82">
        <w:rPr>
          <w:rFonts w:ascii="Times New Roman" w:eastAsia="Arial" w:hAnsi="Times New Roman" w:cs="Times New Roman"/>
          <w:sz w:val="28"/>
          <w:szCs w:val="28"/>
        </w:rPr>
        <w:t>может</w:t>
      </w:r>
      <w:r w:rsidR="00FA2C82" w:rsidRPr="00FA2C82">
        <w:rPr>
          <w:rFonts w:ascii="Times New Roman" w:eastAsia="Arial" w:hAnsi="Times New Roman" w:cs="Times New Roman"/>
          <w:spacing w:val="59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находится</w:t>
      </w:r>
      <w:proofErr w:type="gramEnd"/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в интервале </w:t>
      </w:r>
      <w:r>
        <w:rPr>
          <w:rFonts w:ascii="Times New Roman" w:hAnsi="Times New Roman" w:cs="Times New Roman"/>
          <w:sz w:val="28"/>
          <w:szCs w:val="28"/>
        </w:rPr>
        <w:t>(0/</w:t>
      </w:r>
      <m:oMath>
        <m:r>
          <w:rPr>
            <w:rFonts w:ascii="Cambria Math" w:hAnsi="Cambria Math" w:cs="Times New Roman"/>
            <w:sz w:val="28"/>
            <w:szCs w:val="28"/>
          </w:rPr>
          <m:t>∞</m:t>
        </m:r>
      </m:oMath>
      <w:r>
        <w:rPr>
          <w:rFonts w:ascii="Times New Roman" w:hAnsi="Times New Roman" w:cs="Times New Roman"/>
          <w:sz w:val="28"/>
          <w:szCs w:val="28"/>
        </w:rPr>
        <w:t>).</w:t>
      </w:r>
    </w:p>
    <w:p w:rsidR="009F0022" w:rsidRDefault="009F0022" w:rsidP="009F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область ограниченна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9F00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представлять собой замкнутое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пространство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обозначаться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9F00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 (рис.2)</w:t>
      </w:r>
    </w:p>
    <w:p w:rsidR="004B1984" w:rsidRDefault="009F0022" w:rsidP="002E09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Характерной чертой прямоугольной системы координат является,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пространство измеряется относительно статичных или фиксированных точек. Предлагаемая </w:t>
      </w:r>
      <w:r w:rsidR="006D729D">
        <w:rPr>
          <w:rFonts w:ascii="Times New Roman" w:hAnsi="Times New Roman" w:cs="Times New Roman"/>
          <w:sz w:val="28"/>
          <w:szCs w:val="28"/>
        </w:rPr>
        <w:t>нами модель предпола</w:t>
      </w:r>
      <w:r>
        <w:rPr>
          <w:rFonts w:ascii="Times New Roman" w:hAnsi="Times New Roman" w:cs="Times New Roman"/>
          <w:sz w:val="28"/>
          <w:szCs w:val="28"/>
        </w:rPr>
        <w:t xml:space="preserve">гает </w:t>
      </w:r>
      <w:r w:rsidR="006D729D">
        <w:rPr>
          <w:rFonts w:ascii="Times New Roman" w:hAnsi="Times New Roman" w:cs="Times New Roman"/>
          <w:sz w:val="28"/>
          <w:szCs w:val="28"/>
        </w:rPr>
        <w:t xml:space="preserve">измерять пространство системой </w:t>
      </w:r>
      <w:proofErr w:type="gramStart"/>
      <w:r w:rsidR="006D729D">
        <w:rPr>
          <w:rFonts w:ascii="Times New Roman" w:hAnsi="Times New Roman" w:cs="Times New Roman"/>
          <w:sz w:val="28"/>
          <w:szCs w:val="28"/>
        </w:rPr>
        <w:t>координат</w:t>
      </w:r>
      <w:proofErr w:type="gramEnd"/>
      <w:r w:rsidR="006D729D">
        <w:rPr>
          <w:rFonts w:ascii="Times New Roman" w:hAnsi="Times New Roman" w:cs="Times New Roman"/>
          <w:sz w:val="28"/>
          <w:szCs w:val="28"/>
        </w:rPr>
        <w:t xml:space="preserve"> которая находится в динамике.</w:t>
      </w:r>
    </w:p>
    <w:p w:rsidR="009F35D5" w:rsidRPr="009F35D5" w:rsidRDefault="009F35D5" w:rsidP="009F35D5">
      <w:pPr>
        <w:pStyle w:val="aa"/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F35D5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Структура пространства </w:t>
      </w:r>
      <w:r w:rsidRPr="009F35D5">
        <w:rPr>
          <w:rFonts w:ascii="Times New Roman" w:eastAsia="Arial" w:hAnsi="Times New Roman" w:cs="Times New Roman"/>
          <w:b/>
          <w:sz w:val="28"/>
          <w:szCs w:val="28"/>
          <w:lang w:val="en-US"/>
        </w:rPr>
        <w:t>S</w:t>
      </w:r>
      <w:r w:rsidRPr="009F35D5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9F0022" w:rsidRDefault="006D729D" w:rsidP="006D72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мы более детально рассмотрим структуру нашего пространства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определим отдельные его элементы и уже на основании этого 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предложена полная система координат.</w:t>
      </w:r>
    </w:p>
    <w:p w:rsidR="002A1709" w:rsidRPr="009F0022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19" name="Рисунок 19" descr="D:\Документы\статья\РАЕН\рис (Электр)\рисунки ч.1\Рис.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статья\РАЕН\рис (Электр)\рисунки ч.1\Рис.3,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38" w:rsidRPr="00454838" w:rsidRDefault="00454838" w:rsidP="00454838">
      <w:pPr>
        <w:widowControl w:val="0"/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54838">
        <w:rPr>
          <w:rFonts w:ascii="Times New Roman" w:eastAsia="Arial" w:hAnsi="Times New Roman" w:cs="Times New Roman"/>
          <w:sz w:val="28"/>
          <w:szCs w:val="28"/>
        </w:rPr>
        <w:t>Каждая</w:t>
      </w:r>
      <w:r w:rsidRPr="00454838">
        <w:rPr>
          <w:rFonts w:ascii="Times New Roman" w:eastAsia="Arial" w:hAnsi="Times New Roman" w:cs="Times New Roman"/>
          <w:spacing w:val="98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 w:rsidRPr="00454838">
        <w:rPr>
          <w:rFonts w:ascii="Times New Roman" w:eastAsia="Arial" w:hAnsi="Times New Roman" w:cs="Times New Roman"/>
          <w:sz w:val="28"/>
          <w:szCs w:val="28"/>
        </w:rPr>
        <w:t>з</w:t>
      </w:r>
      <w:r w:rsidRPr="00454838">
        <w:rPr>
          <w:rFonts w:ascii="Times New Roman" w:eastAsia="Arial" w:hAnsi="Times New Roman" w:cs="Times New Roman"/>
          <w:spacing w:val="95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z w:val="28"/>
          <w:szCs w:val="28"/>
        </w:rPr>
        <w:t>с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z w:val="28"/>
          <w:szCs w:val="28"/>
        </w:rPr>
        <w:t>й</w:t>
      </w:r>
      <w:r w:rsidRPr="00454838">
        <w:rPr>
          <w:rFonts w:ascii="Times New Roman" w:eastAsia="Arial" w:hAnsi="Times New Roman" w:cs="Times New Roman"/>
          <w:spacing w:val="98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3137D2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="003137D2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Pr="00454838">
        <w:rPr>
          <w:rFonts w:ascii="Times New Roman" w:eastAsia="Arial" w:hAnsi="Times New Roman" w:cs="Times New Roman"/>
          <w:spacing w:val="100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3137D2">
        <w:rPr>
          <w:rFonts w:ascii="Times New Roman" w:eastAsia="Arial" w:hAnsi="Times New Roman" w:cs="Times New Roman"/>
          <w:spacing w:val="-4"/>
          <w:sz w:val="28"/>
          <w:szCs w:val="28"/>
          <w:lang w:val="en-US"/>
        </w:rPr>
        <w:t>y</w:t>
      </w:r>
      <w:r w:rsidR="003137D2">
        <w:rPr>
          <w:rFonts w:ascii="Times New Roman" w:eastAsia="Arial" w:hAnsi="Times New Roman" w:cs="Times New Roman"/>
          <w:spacing w:val="-4"/>
          <w:sz w:val="28"/>
          <w:szCs w:val="28"/>
          <w:vertAlign w:val="superscript"/>
          <w:lang w:val="en-US"/>
        </w:rPr>
        <w:t>R</w:t>
      </w:r>
      <w:proofErr w:type="spellEnd"/>
      <w:r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Pr="00454838">
        <w:rPr>
          <w:rFonts w:ascii="Times New Roman" w:eastAsia="Arial" w:hAnsi="Times New Roman" w:cs="Times New Roman"/>
          <w:spacing w:val="98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O</w:t>
      </w:r>
      <w:proofErr w:type="spellStart"/>
      <w:r w:rsidR="003137D2">
        <w:rPr>
          <w:rFonts w:ascii="Times New Roman" w:eastAsia="Arial" w:hAnsi="Times New Roman" w:cs="Times New Roman"/>
          <w:sz w:val="28"/>
          <w:szCs w:val="28"/>
          <w:lang w:val="en-US"/>
        </w:rPr>
        <w:t>z</w:t>
      </w:r>
      <w:r w:rsidR="003137D2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Pr="00454838">
        <w:rPr>
          <w:rFonts w:ascii="Times New Roman" w:eastAsia="Arial" w:hAnsi="Times New Roman" w:cs="Times New Roman"/>
          <w:spacing w:val="125"/>
          <w:position w:val="13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 w:rsidRPr="00454838">
        <w:rPr>
          <w:rFonts w:ascii="Times New Roman" w:eastAsia="Arial" w:hAnsi="Times New Roman" w:cs="Times New Roman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z w:val="28"/>
          <w:szCs w:val="28"/>
        </w:rPr>
        <w:t>сечет</w:t>
      </w:r>
      <w:r w:rsidRPr="00454838">
        <w:rPr>
          <w:rFonts w:ascii="Times New Roman" w:eastAsia="Arial" w:hAnsi="Times New Roman" w:cs="Times New Roman"/>
          <w:spacing w:val="98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с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ф</w:t>
      </w:r>
      <w:r w:rsidRPr="00454838">
        <w:rPr>
          <w:rFonts w:ascii="Times New Roman" w:eastAsia="Arial" w:hAnsi="Times New Roman" w:cs="Times New Roman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z w:val="28"/>
          <w:szCs w:val="28"/>
        </w:rPr>
        <w:t>у</w:t>
      </w:r>
      <w:r w:rsidRPr="00454838">
        <w:rPr>
          <w:rFonts w:ascii="Times New Roman" w:eastAsia="Arial" w:hAnsi="Times New Roman" w:cs="Times New Roman"/>
          <w:spacing w:val="94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S</w:t>
      </w:r>
      <w:r w:rsidR="003137D2">
        <w:rPr>
          <w:rFonts w:ascii="Times New Roman" w:eastAsia="Arial" w:hAnsi="Times New Roman" w:cs="Times New Roman"/>
          <w:sz w:val="28"/>
          <w:szCs w:val="28"/>
          <w:vertAlign w:val="subscript"/>
          <w:lang w:val="en-US"/>
        </w:rPr>
        <w:t>p</w:t>
      </w:r>
      <w:r w:rsidRPr="00454838">
        <w:rPr>
          <w:rFonts w:ascii="Times New Roman" w:eastAsia="Arial" w:hAnsi="Times New Roman" w:cs="Times New Roman"/>
          <w:spacing w:val="99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z w:val="28"/>
          <w:szCs w:val="28"/>
        </w:rPr>
        <w:t>вно</w:t>
      </w:r>
      <w:r w:rsidRPr="00454838">
        <w:rPr>
          <w:rFonts w:ascii="Times New Roman" w:eastAsia="Arial" w:hAnsi="Times New Roman" w:cs="Times New Roman"/>
          <w:spacing w:val="99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 w:rsidRPr="00454838">
        <w:rPr>
          <w:rFonts w:ascii="Times New Roman" w:eastAsia="Arial" w:hAnsi="Times New Roman" w:cs="Times New Roman"/>
          <w:sz w:val="28"/>
          <w:szCs w:val="28"/>
        </w:rPr>
        <w:t>в</w:t>
      </w:r>
      <w:r w:rsidRPr="00454838"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 w:rsidRPr="00454838">
        <w:rPr>
          <w:rFonts w:ascii="Times New Roman" w:eastAsia="Arial" w:hAnsi="Times New Roman" w:cs="Times New Roman"/>
          <w:sz w:val="28"/>
          <w:szCs w:val="28"/>
        </w:rPr>
        <w:t>х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ди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 w:rsidRPr="00454838">
        <w:rPr>
          <w:rFonts w:ascii="Times New Roman" w:eastAsia="Arial" w:hAnsi="Times New Roman" w:cs="Times New Roman"/>
          <w:sz w:val="28"/>
          <w:szCs w:val="28"/>
        </w:rPr>
        <w:t>ме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тр</w:t>
      </w:r>
      <w:r w:rsidRPr="00454838">
        <w:rPr>
          <w:rFonts w:ascii="Times New Roman" w:eastAsia="Arial" w:hAnsi="Times New Roman" w:cs="Times New Roman"/>
          <w:sz w:val="28"/>
          <w:szCs w:val="28"/>
        </w:rPr>
        <w:t>ал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ь</w:t>
      </w:r>
      <w:r w:rsidRPr="00454838">
        <w:rPr>
          <w:rFonts w:ascii="Times New Roman" w:eastAsia="Arial" w:hAnsi="Times New Roman" w:cs="Times New Roman"/>
          <w:sz w:val="28"/>
          <w:szCs w:val="28"/>
        </w:rPr>
        <w:t>но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п</w:t>
      </w:r>
      <w:r w:rsidRPr="00454838">
        <w:rPr>
          <w:rFonts w:ascii="Times New Roman" w:eastAsia="Arial" w:hAnsi="Times New Roman" w:cs="Times New Roman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ив</w:t>
      </w:r>
      <w:r w:rsidRPr="00454838">
        <w:rPr>
          <w:rFonts w:ascii="Times New Roman" w:eastAsia="Arial" w:hAnsi="Times New Roman" w:cs="Times New Roman"/>
          <w:sz w:val="28"/>
          <w:szCs w:val="28"/>
        </w:rPr>
        <w:t>опол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z w:val="28"/>
          <w:szCs w:val="28"/>
        </w:rPr>
        <w:t>ж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 w:rsidRPr="00454838">
        <w:rPr>
          <w:rFonts w:ascii="Times New Roman" w:eastAsia="Arial" w:hAnsi="Times New Roman" w:cs="Times New Roman"/>
          <w:sz w:val="28"/>
          <w:szCs w:val="28"/>
        </w:rPr>
        <w:t>ых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 w:rsidRPr="00454838">
        <w:rPr>
          <w:rFonts w:ascii="Times New Roman" w:eastAsia="Arial" w:hAnsi="Times New Roman" w:cs="Times New Roman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 w:rsidRPr="00454838">
        <w:rPr>
          <w:rFonts w:ascii="Times New Roman" w:eastAsia="Arial" w:hAnsi="Times New Roman" w:cs="Times New Roman"/>
          <w:sz w:val="28"/>
          <w:szCs w:val="28"/>
        </w:rPr>
        <w:t>ках</w:t>
      </w:r>
      <w:proofErr w:type="gramStart"/>
      <w:r w:rsidRPr="00454838"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(</w:t>
      </w:r>
      <w:proofErr w:type="gramStart"/>
      <w:r w:rsidRPr="00454838"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 w:rsidRPr="00454838">
        <w:rPr>
          <w:rFonts w:ascii="Times New Roman" w:eastAsia="Arial" w:hAnsi="Times New Roman" w:cs="Times New Roman"/>
          <w:sz w:val="28"/>
          <w:szCs w:val="28"/>
        </w:rPr>
        <w:t>с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3).</w:t>
      </w:r>
    </w:p>
    <w:p w:rsidR="00065016" w:rsidRDefault="00454838" w:rsidP="002E099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z w:val="28"/>
          <w:szCs w:val="28"/>
        </w:rPr>
        <w:t>г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 w:rsidRPr="00454838">
        <w:rPr>
          <w:rFonts w:ascii="Times New Roman" w:eastAsia="Arial" w:hAnsi="Times New Roman" w:cs="Times New Roman"/>
          <w:sz w:val="28"/>
          <w:szCs w:val="28"/>
        </w:rPr>
        <w:t>а</w:t>
      </w:r>
      <w:r w:rsidRPr="00454838">
        <w:rPr>
          <w:rFonts w:ascii="Times New Roman" w:eastAsia="Arial" w:hAnsi="Times New Roman" w:cs="Times New Roman"/>
          <w:spacing w:val="21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пр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я</w:t>
      </w:r>
      <w:r w:rsidRPr="00454838"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 w:rsidRPr="00454838">
        <w:rPr>
          <w:rFonts w:ascii="Times New Roman" w:eastAsia="Arial" w:hAnsi="Times New Roman" w:cs="Times New Roman"/>
          <w:sz w:val="28"/>
          <w:szCs w:val="28"/>
        </w:rPr>
        <w:t>ые</w:t>
      </w:r>
      <w:r w:rsidRPr="00454838">
        <w:rPr>
          <w:rFonts w:ascii="Times New Roman" w:eastAsia="Arial" w:hAnsi="Times New Roman" w:cs="Times New Roman"/>
          <w:spacing w:val="24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п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ст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z w:val="28"/>
          <w:szCs w:val="28"/>
        </w:rPr>
        <w:t>анст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 w:rsidRPr="00454838">
        <w:rPr>
          <w:rFonts w:ascii="Times New Roman" w:eastAsia="Arial" w:hAnsi="Times New Roman" w:cs="Times New Roman"/>
          <w:sz w:val="28"/>
          <w:szCs w:val="28"/>
        </w:rPr>
        <w:t>а</w:t>
      </w:r>
      <w:r w:rsidRPr="00454838"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r w:rsidR="003137D2"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="003137D2" w:rsidRPr="003137D2">
        <w:rPr>
          <w:rFonts w:ascii="Times New Roman" w:eastAsia="Arial" w:hAnsi="Times New Roman" w:cs="Times New Roman"/>
          <w:sz w:val="28"/>
          <w:szCs w:val="28"/>
          <w:vertAlign w:val="superscript"/>
        </w:rPr>
        <w:t>3</w:t>
      </w:r>
      <w:r w:rsidRPr="00454838">
        <w:rPr>
          <w:rFonts w:ascii="Times New Roman" w:eastAsia="Arial" w:hAnsi="Times New Roman" w:cs="Times New Roman"/>
          <w:spacing w:val="50"/>
          <w:position w:val="13"/>
          <w:sz w:val="28"/>
          <w:szCs w:val="28"/>
        </w:rPr>
        <w:t xml:space="preserve"> </w:t>
      </w:r>
      <w:proofErr w:type="spellStart"/>
      <w:r w:rsidR="003137D2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="003137D2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="003137D2"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="003137D2" w:rsidRPr="00454838">
        <w:rPr>
          <w:rFonts w:ascii="Times New Roman" w:eastAsia="Arial" w:hAnsi="Times New Roman" w:cs="Times New Roman"/>
          <w:spacing w:val="100"/>
          <w:sz w:val="28"/>
          <w:szCs w:val="28"/>
        </w:rPr>
        <w:t xml:space="preserve"> </w:t>
      </w:r>
      <w:proofErr w:type="spellStart"/>
      <w:r w:rsidR="003137D2">
        <w:rPr>
          <w:rFonts w:ascii="Times New Roman" w:eastAsia="Arial" w:hAnsi="Times New Roman" w:cs="Times New Roman"/>
          <w:spacing w:val="-4"/>
          <w:sz w:val="28"/>
          <w:szCs w:val="28"/>
          <w:lang w:val="en-US"/>
        </w:rPr>
        <w:t>y</w:t>
      </w:r>
      <w:r w:rsidR="003137D2">
        <w:rPr>
          <w:rFonts w:ascii="Times New Roman" w:eastAsia="Arial" w:hAnsi="Times New Roman" w:cs="Times New Roman"/>
          <w:spacing w:val="-4"/>
          <w:sz w:val="28"/>
          <w:szCs w:val="28"/>
          <w:vertAlign w:val="superscript"/>
          <w:lang w:val="en-US"/>
        </w:rPr>
        <w:t>R</w:t>
      </w:r>
      <w:proofErr w:type="spellEnd"/>
      <w:r w:rsidR="003137D2"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="003137D2" w:rsidRPr="00454838">
        <w:rPr>
          <w:rFonts w:ascii="Times New Roman" w:eastAsia="Arial" w:hAnsi="Times New Roman" w:cs="Times New Roman"/>
          <w:spacing w:val="98"/>
          <w:sz w:val="28"/>
          <w:szCs w:val="28"/>
        </w:rPr>
        <w:t xml:space="preserve"> </w:t>
      </w:r>
      <w:proofErr w:type="spellStart"/>
      <w:r w:rsidR="003137D2">
        <w:rPr>
          <w:rFonts w:ascii="Times New Roman" w:eastAsia="Arial" w:hAnsi="Times New Roman" w:cs="Times New Roman"/>
          <w:sz w:val="28"/>
          <w:szCs w:val="28"/>
          <w:lang w:val="en-US"/>
        </w:rPr>
        <w:t>z</w:t>
      </w:r>
      <w:r w:rsidR="003137D2">
        <w:rPr>
          <w:rFonts w:ascii="Times New Roman" w:eastAsia="Arial" w:hAnsi="Times New Roman" w:cs="Times New Roman"/>
          <w:sz w:val="28"/>
          <w:szCs w:val="28"/>
          <w:vertAlign w:val="superscript"/>
          <w:lang w:val="en-US"/>
        </w:rPr>
        <w:t>R</w:t>
      </w:r>
      <w:proofErr w:type="spellEnd"/>
      <w:r w:rsidR="003137D2" w:rsidRPr="00454838">
        <w:rPr>
          <w:rFonts w:ascii="Times New Roman" w:eastAsia="Arial" w:hAnsi="Times New Roman" w:cs="Times New Roman"/>
          <w:spacing w:val="125"/>
          <w:position w:val="13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z w:val="28"/>
          <w:szCs w:val="28"/>
        </w:rPr>
        <w:t>пр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z w:val="28"/>
          <w:szCs w:val="28"/>
        </w:rPr>
        <w:t>д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z w:val="28"/>
          <w:szCs w:val="28"/>
        </w:rPr>
        <w:t>лят</w:t>
      </w:r>
      <w:r w:rsidRPr="00454838">
        <w:rPr>
          <w:rFonts w:ascii="Times New Roman" w:eastAsia="Arial" w:hAnsi="Times New Roman" w:cs="Times New Roman"/>
          <w:spacing w:val="20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 w:rsidRPr="00454838">
        <w:rPr>
          <w:rFonts w:ascii="Times New Roman" w:eastAsia="Arial" w:hAnsi="Times New Roman" w:cs="Times New Roman"/>
          <w:sz w:val="28"/>
          <w:szCs w:val="28"/>
        </w:rPr>
        <w:t>ря</w:t>
      </w:r>
      <w:r w:rsidRPr="00454838"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ы</w:t>
      </w:r>
      <w:r w:rsidRPr="00454838">
        <w:rPr>
          <w:rFonts w:ascii="Times New Roman" w:eastAsia="Arial" w:hAnsi="Times New Roman" w:cs="Times New Roman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proofErr w:type="spellStart"/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x</w:t>
      </w:r>
      <w:proofErr w:type="spellEnd"/>
      <w:r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Pr="00454838">
        <w:rPr>
          <w:rFonts w:ascii="Times New Roman" w:eastAsia="Arial" w:hAnsi="Times New Roman" w:cs="Times New Roman"/>
          <w:spacing w:val="25"/>
          <w:sz w:val="28"/>
          <w:szCs w:val="28"/>
        </w:rPr>
        <w:t xml:space="preserve"> </w:t>
      </w:r>
      <w:proofErr w:type="spellStart"/>
      <w:r w:rsidRPr="00454838">
        <w:rPr>
          <w:rFonts w:ascii="Times New Roman" w:eastAsia="Arial" w:hAnsi="Times New Roman" w:cs="Times New Roman"/>
          <w:spacing w:val="-3"/>
          <w:sz w:val="28"/>
          <w:szCs w:val="28"/>
        </w:rPr>
        <w:t>y</w:t>
      </w:r>
      <w:proofErr w:type="spellEnd"/>
      <w:r w:rsidRPr="00454838">
        <w:rPr>
          <w:rFonts w:ascii="Times New Roman" w:eastAsia="Arial" w:hAnsi="Times New Roman" w:cs="Times New Roman"/>
          <w:sz w:val="28"/>
          <w:szCs w:val="28"/>
        </w:rPr>
        <w:t>;</w:t>
      </w:r>
      <w:r w:rsidRPr="00454838">
        <w:rPr>
          <w:rFonts w:ascii="Times New Roman" w:eastAsia="Arial" w:hAnsi="Times New Roman" w:cs="Times New Roman"/>
          <w:spacing w:val="24"/>
          <w:sz w:val="28"/>
          <w:szCs w:val="28"/>
        </w:rPr>
        <w:t xml:space="preserve"> </w:t>
      </w:r>
      <w:proofErr w:type="spellStart"/>
      <w:r w:rsidRPr="00454838"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 w:rsidRPr="00454838">
        <w:rPr>
          <w:rFonts w:ascii="Times New Roman" w:eastAsia="Arial" w:hAnsi="Times New Roman" w:cs="Times New Roman"/>
          <w:spacing w:val="24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в</w:t>
      </w:r>
      <w:r w:rsidRPr="00454838"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r w:rsidR="00DB5E26">
        <w:rPr>
          <w:rFonts w:ascii="Times New Roman" w:eastAsia="Arial" w:hAnsi="Times New Roman" w:cs="Times New Roman"/>
          <w:spacing w:val="23"/>
          <w:sz w:val="28"/>
          <w:szCs w:val="28"/>
        </w:rPr>
        <w:t xml:space="preserve">пространстве </w:t>
      </w:r>
      <w:r w:rsidRPr="00454838">
        <w:rPr>
          <w:rFonts w:ascii="Times New Roman" w:eastAsia="Arial" w:hAnsi="Times New Roman" w:cs="Times New Roman"/>
          <w:sz w:val="28"/>
          <w:szCs w:val="28"/>
        </w:rPr>
        <w:t>S, к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 w:rsidRPr="00454838">
        <w:rPr>
          <w:rFonts w:ascii="Times New Roman" w:eastAsia="Arial" w:hAnsi="Times New Roman" w:cs="Times New Roman"/>
          <w:sz w:val="28"/>
          <w:szCs w:val="28"/>
        </w:rPr>
        <w:t>орые</w:t>
      </w:r>
      <w:r w:rsidRPr="00454838"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пр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z w:val="28"/>
          <w:szCs w:val="28"/>
        </w:rPr>
        <w:t>дставл</w:t>
      </w:r>
      <w:r w:rsidRPr="00454838">
        <w:rPr>
          <w:rFonts w:ascii="Times New Roman" w:eastAsia="Arial" w:hAnsi="Times New Roman" w:cs="Times New Roman"/>
          <w:spacing w:val="-2"/>
          <w:sz w:val="28"/>
          <w:szCs w:val="28"/>
        </w:rPr>
        <w:t>я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ю</w:t>
      </w:r>
      <w:r w:rsidRPr="00454838">
        <w:rPr>
          <w:rFonts w:ascii="Times New Roman" w:eastAsia="Arial" w:hAnsi="Times New Roman" w:cs="Times New Roman"/>
          <w:sz w:val="28"/>
          <w:szCs w:val="28"/>
        </w:rPr>
        <w:t>т</w:t>
      </w:r>
      <w:r w:rsidRPr="00454838"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со</w:t>
      </w:r>
      <w:r w:rsidRPr="00454838">
        <w:rPr>
          <w:rFonts w:ascii="Times New Roman" w:eastAsia="Arial" w:hAnsi="Times New Roman" w:cs="Times New Roman"/>
          <w:sz w:val="28"/>
          <w:szCs w:val="28"/>
        </w:rPr>
        <w:t>бой</w:t>
      </w:r>
      <w:r w:rsidRPr="00454838"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х</w:t>
      </w:r>
      <w:r w:rsidRPr="00454838">
        <w:rPr>
          <w:rFonts w:ascii="Times New Roman" w:eastAsia="Arial" w:hAnsi="Times New Roman" w:cs="Times New Roman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z w:val="28"/>
          <w:szCs w:val="28"/>
        </w:rPr>
        <w:t>д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ы</w:t>
      </w:r>
      <w:r w:rsidRPr="00454838">
        <w:rPr>
          <w:rFonts w:ascii="Times New Roman" w:eastAsia="Arial" w:hAnsi="Times New Roman" w:cs="Times New Roman"/>
          <w:sz w:val="28"/>
          <w:szCs w:val="28"/>
        </w:rPr>
        <w:t>.</w:t>
      </w:r>
      <w:r w:rsidRPr="00454838"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 w:rsidR="003137D2">
        <w:rPr>
          <w:rFonts w:ascii="Times New Roman" w:eastAsia="Arial" w:hAnsi="Times New Roman" w:cs="Times New Roman"/>
          <w:sz w:val="28"/>
          <w:szCs w:val="28"/>
        </w:rPr>
        <w:t>Ранее мы отмечали, что</w:t>
      </w:r>
      <w:r w:rsidRPr="00454838">
        <w:rPr>
          <w:rFonts w:ascii="Times New Roman" w:eastAsia="Arial" w:hAnsi="Times New Roman" w:cs="Times New Roman"/>
          <w:spacing w:val="26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 w:rsidRPr="00454838"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z w:val="28"/>
          <w:szCs w:val="28"/>
        </w:rPr>
        <w:t>ямая</w:t>
      </w:r>
      <w:r w:rsidRPr="00454838"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proofErr w:type="spellStart"/>
      <w:r w:rsidRPr="00454838"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 w:rsidRPr="00454838"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 w:rsidRPr="00454838"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 w:rsidRPr="00454838">
        <w:rPr>
          <w:rFonts w:ascii="Times New Roman" w:eastAsia="Arial" w:hAnsi="Times New Roman" w:cs="Times New Roman"/>
          <w:sz w:val="28"/>
          <w:szCs w:val="28"/>
        </w:rPr>
        <w:t>дет</w:t>
      </w:r>
      <w:r w:rsidRPr="00454838"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на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 w:rsidRPr="00454838">
        <w:rPr>
          <w:rFonts w:ascii="Times New Roman" w:eastAsia="Arial" w:hAnsi="Times New Roman" w:cs="Times New Roman"/>
          <w:sz w:val="28"/>
          <w:szCs w:val="28"/>
        </w:rPr>
        <w:t>р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 w:rsidRPr="00454838">
        <w:rPr>
          <w:rFonts w:ascii="Times New Roman" w:eastAsia="Arial" w:hAnsi="Times New Roman" w:cs="Times New Roman"/>
          <w:sz w:val="28"/>
          <w:szCs w:val="28"/>
        </w:rPr>
        <w:t>в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 w:rsidRPr="00454838"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 w:rsidRPr="00454838">
        <w:rPr>
          <w:rFonts w:ascii="Times New Roman" w:eastAsia="Arial" w:hAnsi="Times New Roman" w:cs="Times New Roman"/>
          <w:sz w:val="28"/>
          <w:szCs w:val="28"/>
        </w:rPr>
        <w:t xml:space="preserve">на 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z w:val="28"/>
          <w:szCs w:val="28"/>
        </w:rPr>
        <w:t>т то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 w:rsidRPr="00454838">
        <w:rPr>
          <w:rFonts w:ascii="Times New Roman" w:eastAsia="Arial" w:hAnsi="Times New Roman" w:cs="Times New Roman"/>
          <w:sz w:val="28"/>
          <w:szCs w:val="28"/>
        </w:rPr>
        <w:t xml:space="preserve">ки </w:t>
      </w:r>
      <w:r w:rsidR="00DB5E26" w:rsidRPr="00454838">
        <w:rPr>
          <w:rFonts w:ascii="Times New Roman" w:eastAsia="Arial" w:hAnsi="Times New Roman" w:cs="Times New Roman"/>
          <w:spacing w:val="-1"/>
          <w:sz w:val="28"/>
          <w:szCs w:val="28"/>
        </w:rPr>
        <w:t>V</w:t>
      </w:r>
      <w:r w:rsidR="00DB5E26" w:rsidRPr="004548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 xml:space="preserve"> к </w:t>
      </w:r>
      <w:r w:rsidRPr="00454838">
        <w:rPr>
          <w:rFonts w:ascii="Times New Roman" w:eastAsia="Arial" w:hAnsi="Times New Roman" w:cs="Times New Roman"/>
          <w:spacing w:val="-3"/>
          <w:sz w:val="28"/>
          <w:szCs w:val="28"/>
        </w:rPr>
        <w:t>т</w:t>
      </w:r>
      <w:r w:rsidRPr="00454838">
        <w:rPr>
          <w:rFonts w:ascii="Times New Roman" w:eastAsia="Arial" w:hAnsi="Times New Roman" w:cs="Times New Roman"/>
          <w:sz w:val="28"/>
          <w:szCs w:val="28"/>
        </w:rPr>
        <w:t>о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 w:rsidRPr="00454838">
        <w:rPr>
          <w:rFonts w:ascii="Times New Roman" w:eastAsia="Arial" w:hAnsi="Times New Roman" w:cs="Times New Roman"/>
          <w:sz w:val="28"/>
          <w:szCs w:val="28"/>
        </w:rPr>
        <w:t>ке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 w:rsidR="00DB5E26" w:rsidRPr="00454838">
        <w:rPr>
          <w:rFonts w:ascii="Times New Roman" w:eastAsia="Arial" w:hAnsi="Times New Roman" w:cs="Times New Roman"/>
          <w:sz w:val="28"/>
          <w:szCs w:val="28"/>
        </w:rPr>
        <w:t>D</w:t>
      </w:r>
      <w:r w:rsidRPr="00454838">
        <w:rPr>
          <w:rFonts w:ascii="Times New Roman" w:eastAsia="Arial" w:hAnsi="Times New Roman" w:cs="Times New Roman"/>
          <w:sz w:val="28"/>
          <w:szCs w:val="28"/>
        </w:rPr>
        <w:t>.</w:t>
      </w:r>
      <w:r w:rsidRPr="00454838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 w:rsidRPr="00454838">
        <w:rPr>
          <w:rFonts w:ascii="Times New Roman" w:eastAsia="Arial" w:hAnsi="Times New Roman" w:cs="Times New Roman"/>
          <w:sz w:val="28"/>
          <w:szCs w:val="28"/>
        </w:rPr>
        <w:t>(р</w:t>
      </w:r>
      <w:r w:rsidRPr="00454838"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 w:rsidRPr="00454838">
        <w:rPr>
          <w:rFonts w:ascii="Times New Roman" w:eastAsia="Arial" w:hAnsi="Times New Roman" w:cs="Times New Roman"/>
          <w:sz w:val="28"/>
          <w:szCs w:val="28"/>
        </w:rPr>
        <w:t>с 4)</w:t>
      </w:r>
    </w:p>
    <w:p w:rsidR="003137D2" w:rsidRDefault="003137D2" w:rsidP="003137D2">
      <w:pPr>
        <w:widowControl w:val="0"/>
        <w:autoSpaceDE w:val="0"/>
        <w:autoSpaceDN w:val="0"/>
        <w:adjustRightInd w:val="0"/>
        <w:spacing w:after="0" w:line="240" w:lineRule="auto"/>
        <w:ind w:left="708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ь</w:t>
      </w:r>
      <w:r>
        <w:rPr>
          <w:rFonts w:ascii="Times New Roman" w:eastAsia="Arial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ж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ш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сти</w:t>
      </w:r>
      <w:r>
        <w:rPr>
          <w:rFonts w:ascii="Times New Roman" w:eastAsia="Arial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Arial" w:hAnsi="Times New Roman" w:cs="Times New Roman"/>
          <w:sz w:val="28"/>
          <w:szCs w:val="28"/>
        </w:rPr>
        <w:t>рд</w:t>
      </w:r>
      <w:r>
        <w:rPr>
          <w:rFonts w:ascii="Times New Roman" w:eastAsia="Arial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мы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Arial" w:hAnsi="Times New Roman" w:cs="Times New Roman"/>
          <w:sz w:val="28"/>
          <w:szCs w:val="28"/>
        </w:rPr>
        <w:t>им</w:t>
      </w:r>
      <w:r>
        <w:rPr>
          <w:rFonts w:ascii="Times New Roman" w:eastAsia="Arial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10</w:t>
      </w:r>
      <w:r>
        <w:rPr>
          <w:rFonts w:ascii="Times New Roman" w:eastAsia="Arial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ини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ных</w:t>
      </w:r>
    </w:p>
    <w:p w:rsidR="003137D2" w:rsidRDefault="003137D2" w:rsidP="003137D2">
      <w:pPr>
        <w:widowControl w:val="0"/>
        <w:autoSpaceDE w:val="0"/>
        <w:autoSpaceDN w:val="0"/>
        <w:adjustRightInd w:val="0"/>
        <w:spacing w:after="2" w:line="160" w:lineRule="exact"/>
        <w:rPr>
          <w:rFonts w:ascii="Times New Roman" w:eastAsia="Arial" w:hAnsi="Times New Roman" w:cs="Times New Roman"/>
          <w:sz w:val="16"/>
          <w:szCs w:val="16"/>
        </w:rPr>
      </w:pPr>
    </w:p>
    <w:p w:rsidR="003137D2" w:rsidRPr="008926E2" w:rsidRDefault="003137D2" w:rsidP="003137D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к (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ис 5),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тор</w:t>
      </w:r>
      <w:r>
        <w:rPr>
          <w:rFonts w:ascii="Times New Roman" w:eastAsia="Arial" w:hAnsi="Times New Roman" w:cs="Times New Roman"/>
          <w:sz w:val="28"/>
          <w:szCs w:val="28"/>
        </w:rPr>
        <w:t xml:space="preserve">ые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Arial" w:hAnsi="Times New Roman" w:cs="Times New Roman"/>
          <w:sz w:val="28"/>
          <w:szCs w:val="28"/>
        </w:rPr>
        <w:t>делят 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жд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ю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из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х на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 xml:space="preserve">1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дини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Arial" w:hAnsi="Times New Roman" w:cs="Times New Roman"/>
          <w:sz w:val="28"/>
          <w:szCs w:val="28"/>
        </w:rPr>
        <w:t xml:space="preserve">х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рез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ов.</w:t>
      </w:r>
    </w:p>
    <w:p w:rsidR="00065016" w:rsidRPr="008926E2" w:rsidRDefault="00065016" w:rsidP="003137D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3137D2" w:rsidRPr="006E16A6" w:rsidRDefault="003137D2" w:rsidP="006E16A6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50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6501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065016">
        <w:rPr>
          <w:rFonts w:ascii="Times New Roman" w:hAnsi="Times New Roman" w:cs="Times New Roman"/>
          <w:sz w:val="28"/>
          <w:szCs w:val="28"/>
          <w:lang w:val="en-US"/>
        </w:rPr>
        <w:t>; D</w:t>
      </w:r>
      <w:r w:rsidRPr="0006501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 </w:t>
      </w:r>
      <w:r w:rsidRPr="00065016">
        <w:rPr>
          <w:rFonts w:ascii="Times New Roman" w:hAnsi="Times New Roman" w:cs="Times New Roman"/>
          <w:sz w:val="28"/>
          <w:szCs w:val="28"/>
          <w:lang w:val="en-US"/>
        </w:rPr>
        <w:t>… D</w:t>
      </w:r>
      <w:r w:rsidRPr="0006501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Pr="00065016">
        <w:rPr>
          <w:rFonts w:ascii="Times New Roman" w:hAnsi="Times New Roman" w:cs="Times New Roman"/>
          <w:sz w:val="28"/>
          <w:szCs w:val="28"/>
          <w:lang w:val="en-US"/>
        </w:rPr>
        <w:t xml:space="preserve">; D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∈</m:t>
        </m:r>
      </m:oMath>
      <w:r w:rsidRPr="00065016">
        <w:rPr>
          <w:rFonts w:ascii="Times New Roman" w:hAnsi="Times New Roman" w:cs="Times New Roman"/>
          <w:sz w:val="28"/>
          <w:szCs w:val="28"/>
          <w:lang w:val="en-US"/>
        </w:rPr>
        <w:t xml:space="preserve"> OD, </w:t>
      </w:r>
      <w:r w:rsidR="006E16A6"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    2) 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>V; V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>; V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… V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∈</m:t>
        </m:r>
      </m:oMath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OV,</w:t>
      </w:r>
    </w:p>
    <w:p w:rsidR="00065016" w:rsidRPr="006E16A6" w:rsidRDefault="003137D2" w:rsidP="006E16A6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16A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>; W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… W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; W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∈</m:t>
        </m:r>
      </m:oMath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="00065016" w:rsidRPr="006E16A6">
        <w:rPr>
          <w:rFonts w:ascii="Times New Roman" w:hAnsi="Times New Roman" w:cs="Times New Roman"/>
          <w:sz w:val="28"/>
          <w:szCs w:val="28"/>
          <w:lang w:val="en-US"/>
        </w:rPr>
        <w:t>W,</w:t>
      </w:r>
      <w:r w:rsidR="006E16A6"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4) </w:t>
      </w:r>
      <w:r w:rsidR="00065016" w:rsidRPr="006E16A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65016"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065016" w:rsidRPr="006E16A6">
        <w:rPr>
          <w:rFonts w:ascii="Times New Roman" w:hAnsi="Times New Roman" w:cs="Times New Roman"/>
          <w:sz w:val="28"/>
          <w:szCs w:val="28"/>
          <w:lang w:val="en-US"/>
        </w:rPr>
        <w:t>; E</w:t>
      </w:r>
      <w:r w:rsidR="00065016"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065016"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… E</w:t>
      </w:r>
      <w:r w:rsidR="00065016"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="00065016"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; E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∈</m:t>
        </m:r>
      </m:oMath>
      <w:r w:rsidR="00065016"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OE,</w:t>
      </w:r>
    </w:p>
    <w:p w:rsidR="00065016" w:rsidRPr="006E16A6" w:rsidRDefault="00065016" w:rsidP="006E16A6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16A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>; S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… S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; S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∈</m:t>
        </m:r>
      </m:oMath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OS,</w:t>
      </w:r>
      <w:r w:rsidR="006E16A6"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        6) 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>; N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… N</w:t>
      </w:r>
      <w:r w:rsidRPr="006E16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; N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∈</m:t>
        </m:r>
      </m:oMath>
      <w:r w:rsidRPr="006E16A6">
        <w:rPr>
          <w:rFonts w:ascii="Times New Roman" w:hAnsi="Times New Roman" w:cs="Times New Roman"/>
          <w:sz w:val="28"/>
          <w:szCs w:val="28"/>
          <w:lang w:val="en-US"/>
        </w:rPr>
        <w:t xml:space="preserve"> ON,</w:t>
      </w:r>
    </w:p>
    <w:p w:rsidR="006E16A6" w:rsidRPr="008926E2" w:rsidRDefault="006E16A6" w:rsidP="006E16A6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E16A6" w:rsidRPr="002E0990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3525" cy="3943350"/>
            <wp:effectExtent l="19050" t="0" r="9525" b="0"/>
            <wp:docPr id="23" name="Рисунок 23" descr="D:\Документы\статья\РАЕН\рис (Электр)\рисунки ч.1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статья\РАЕН\рис (Электр)\рисунки ч.1\Рис.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16" w:rsidRPr="00065016" w:rsidRDefault="00065016" w:rsidP="00065016">
      <w:pPr>
        <w:widowControl w:val="0"/>
        <w:autoSpaceDE w:val="0"/>
        <w:autoSpaceDN w:val="0"/>
        <w:adjustRightInd w:val="0"/>
        <w:spacing w:after="0" w:line="346" w:lineRule="auto"/>
        <w:ind w:right="-20" w:firstLine="708"/>
        <w:jc w:val="both"/>
        <w:rPr>
          <w:rFonts w:ascii="Arial" w:eastAsia="Arial" w:hAnsi="Arial" w:cs="Arial"/>
          <w:sz w:val="24"/>
          <w:szCs w:val="24"/>
        </w:rPr>
      </w:pPr>
      <w:r w:rsidRPr="00065016">
        <w:rPr>
          <w:rFonts w:ascii="Times New Roman" w:eastAsia="Arial" w:hAnsi="Times New Roman" w:cs="Times New Roman"/>
          <w:sz w:val="28"/>
          <w:szCs w:val="28"/>
        </w:rPr>
        <w:t>Каждые</w:t>
      </w:r>
      <w:r w:rsidRPr="00065016"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 w:rsidRPr="00065016">
        <w:rPr>
          <w:rFonts w:ascii="Times New Roman" w:eastAsia="Arial" w:hAnsi="Times New Roman" w:cs="Times New Roman"/>
          <w:sz w:val="28"/>
          <w:szCs w:val="28"/>
        </w:rPr>
        <w:t>з</w:t>
      </w:r>
      <w:r w:rsidRPr="00065016">
        <w:rPr>
          <w:rFonts w:ascii="Times New Roman" w:eastAsia="Arial" w:hAnsi="Times New Roman" w:cs="Times New Roman"/>
          <w:spacing w:val="37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 w:rsidRPr="00065016">
        <w:rPr>
          <w:rFonts w:ascii="Times New Roman" w:eastAsia="Arial" w:hAnsi="Times New Roman" w:cs="Times New Roman"/>
          <w:sz w:val="28"/>
          <w:szCs w:val="28"/>
        </w:rPr>
        <w:t>в</w:t>
      </w:r>
      <w:r w:rsidRPr="00065016"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 w:rsidRPr="00065016">
        <w:rPr>
          <w:rFonts w:ascii="Times New Roman" w:eastAsia="Arial" w:hAnsi="Times New Roman" w:cs="Times New Roman"/>
          <w:sz w:val="28"/>
          <w:szCs w:val="28"/>
        </w:rPr>
        <w:t>х</w:t>
      </w:r>
      <w:r w:rsidRPr="00065016"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 w:rsidRPr="00065016">
        <w:rPr>
          <w:rFonts w:ascii="Times New Roman" w:eastAsia="Arial" w:hAnsi="Times New Roman" w:cs="Times New Roman"/>
          <w:sz w:val="28"/>
          <w:szCs w:val="28"/>
        </w:rPr>
        <w:t>ей</w:t>
      </w:r>
      <w:r w:rsidRPr="00065016"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z w:val="28"/>
          <w:szCs w:val="28"/>
        </w:rPr>
        <w:t>ко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 w:rsidRPr="00065016">
        <w:rPr>
          <w:rFonts w:ascii="Times New Roman" w:eastAsia="Arial" w:hAnsi="Times New Roman" w:cs="Times New Roman"/>
          <w:sz w:val="28"/>
          <w:szCs w:val="28"/>
        </w:rPr>
        <w:t>рд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 w:rsidRPr="00065016">
        <w:rPr>
          <w:rFonts w:ascii="Times New Roman" w:eastAsia="Arial" w:hAnsi="Times New Roman" w:cs="Times New Roman"/>
          <w:sz w:val="28"/>
          <w:szCs w:val="28"/>
        </w:rPr>
        <w:t>нат</w:t>
      </w:r>
      <w:r w:rsidRPr="00065016">
        <w:rPr>
          <w:rFonts w:ascii="Times New Roman" w:eastAsia="Arial" w:hAnsi="Times New Roman" w:cs="Times New Roman"/>
          <w:spacing w:val="40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z w:val="28"/>
          <w:szCs w:val="28"/>
        </w:rPr>
        <w:t>опре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 w:rsidRPr="00065016">
        <w:rPr>
          <w:rFonts w:ascii="Times New Roman" w:eastAsia="Arial" w:hAnsi="Times New Roman" w:cs="Times New Roman"/>
          <w:sz w:val="28"/>
          <w:szCs w:val="28"/>
        </w:rPr>
        <w:t>е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 w:rsidRPr="00065016">
        <w:rPr>
          <w:rFonts w:ascii="Times New Roman" w:eastAsia="Arial" w:hAnsi="Times New Roman" w:cs="Times New Roman"/>
          <w:sz w:val="28"/>
          <w:szCs w:val="28"/>
        </w:rPr>
        <w:t>яют</w:t>
      </w:r>
      <w:r w:rsidRPr="00065016"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 w:rsidRPr="00065016">
        <w:rPr>
          <w:rFonts w:ascii="Times New Roman" w:eastAsia="Arial" w:hAnsi="Times New Roman" w:cs="Times New Roman"/>
          <w:sz w:val="28"/>
          <w:szCs w:val="28"/>
        </w:rPr>
        <w:t>ло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 w:rsidRPr="00065016">
        <w:rPr>
          <w:rFonts w:ascii="Times New Roman" w:eastAsia="Arial" w:hAnsi="Times New Roman" w:cs="Times New Roman"/>
          <w:sz w:val="28"/>
          <w:szCs w:val="28"/>
        </w:rPr>
        <w:t>ость</w:t>
      </w:r>
      <w:r w:rsidRPr="00065016"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eastAsia="Arial" w:hAnsi="Cambria Math" w:cs="Times New Roman"/>
            <w:spacing w:val="39"/>
            <w:sz w:val="28"/>
            <w:szCs w:val="28"/>
          </w:rPr>
          <m:t>;</m:t>
        </m:r>
      </m:oMath>
      <w:r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 w:rsidRPr="00065016"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 w:rsidRPr="00065016">
        <w:rPr>
          <w:rFonts w:ascii="Times New Roman" w:eastAsia="Arial" w:hAnsi="Times New Roman" w:cs="Times New Roman"/>
          <w:sz w:val="28"/>
          <w:szCs w:val="28"/>
        </w:rPr>
        <w:t>ть к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 w:rsidRPr="00065016"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 w:rsidRPr="00065016">
        <w:rPr>
          <w:rFonts w:ascii="Times New Roman" w:eastAsia="Arial" w:hAnsi="Times New Roman" w:cs="Times New Roman"/>
          <w:sz w:val="28"/>
          <w:szCs w:val="28"/>
        </w:rPr>
        <w:t>г.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О</w:t>
      </w:r>
      <w:r w:rsidRPr="00065016">
        <w:rPr>
          <w:rFonts w:ascii="Times New Roman" w:eastAsia="Arial" w:hAnsi="Times New Roman" w:cs="Times New Roman"/>
          <w:sz w:val="28"/>
          <w:szCs w:val="28"/>
        </w:rPr>
        <w:t>ни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п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 w:rsidRPr="00065016">
        <w:rPr>
          <w:rFonts w:ascii="Times New Roman" w:eastAsia="Arial" w:hAnsi="Times New Roman" w:cs="Times New Roman"/>
          <w:sz w:val="28"/>
          <w:szCs w:val="28"/>
        </w:rPr>
        <w:t>елят</w:t>
      </w:r>
      <w:r w:rsidRPr="00065016">
        <w:rPr>
          <w:rFonts w:ascii="Times New Roman" w:eastAsia="Arial" w:hAnsi="Times New Roman" w:cs="Times New Roman"/>
          <w:spacing w:val="-3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z w:val="28"/>
          <w:szCs w:val="28"/>
        </w:rPr>
        <w:t>шар на 8 а</w:t>
      </w:r>
      <w:r w:rsidRPr="00065016"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 w:rsidRPr="00065016">
        <w:rPr>
          <w:rFonts w:ascii="Times New Roman" w:eastAsia="Arial" w:hAnsi="Times New Roman" w:cs="Times New Roman"/>
          <w:sz w:val="28"/>
          <w:szCs w:val="28"/>
        </w:rPr>
        <w:t>тан</w:t>
      </w:r>
      <w:r w:rsidRPr="00065016"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 w:rsidRPr="00065016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Pr="00065016">
        <w:rPr>
          <w:rFonts w:ascii="Times New Roman" w:eastAsia="Arial" w:hAnsi="Times New Roman" w:cs="Times New Roman"/>
          <w:spacing w:val="-3"/>
          <w:sz w:val="28"/>
          <w:szCs w:val="28"/>
        </w:rPr>
        <w:t>(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ри</w:t>
      </w:r>
      <w:r w:rsidRPr="00065016">
        <w:rPr>
          <w:rFonts w:ascii="Times New Roman" w:eastAsia="Arial" w:hAnsi="Times New Roman" w:cs="Times New Roman"/>
          <w:sz w:val="28"/>
          <w:szCs w:val="28"/>
        </w:rPr>
        <w:t>с</w:t>
      </w:r>
      <w:r w:rsidRPr="00065016"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 w:rsidRPr="00065016">
        <w:rPr>
          <w:rFonts w:ascii="Times New Roman" w:eastAsia="Arial" w:hAnsi="Times New Roman" w:cs="Times New Roman"/>
          <w:sz w:val="28"/>
          <w:szCs w:val="28"/>
        </w:rPr>
        <w:t>6</w:t>
      </w:r>
      <w:r w:rsidRPr="00065016">
        <w:rPr>
          <w:rFonts w:ascii="Times New Roman" w:eastAsia="Arial" w:hAnsi="Times New Roman" w:cs="Times New Roman"/>
          <w:spacing w:val="1"/>
          <w:sz w:val="28"/>
          <w:szCs w:val="28"/>
        </w:rPr>
        <w:t>)</w:t>
      </w:r>
      <w:r w:rsidRPr="00065016">
        <w:rPr>
          <w:rFonts w:ascii="Times New Roman" w:eastAsia="Arial" w:hAnsi="Times New Roman" w:cs="Times New Roman"/>
          <w:sz w:val="28"/>
          <w:szCs w:val="28"/>
        </w:rPr>
        <w:t>.</w:t>
      </w:r>
    </w:p>
    <w:p w:rsidR="00065016" w:rsidRPr="002E0990" w:rsidRDefault="002E0990" w:rsidP="002E09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962400"/>
            <wp:effectExtent l="19050" t="0" r="9525" b="0"/>
            <wp:docPr id="24" name="Рисунок 24" descr="D:\Документы\статья\РАЕН\рис (Электр)\рисунки ч.1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статья\РАЕН\рис (Электр)\рисунки ч.1\Рис.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065016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6E16A6" w:rsidRPr="008926E2" w:rsidRDefault="00065016" w:rsidP="00065016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pacing w:val="108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Каждая</w:t>
      </w:r>
      <w:r>
        <w:rPr>
          <w:rFonts w:ascii="Times New Roman" w:eastAsia="Arial" w:hAnsi="Times New Roman" w:cs="Times New Roman"/>
          <w:spacing w:val="71"/>
          <w:sz w:val="28"/>
          <w:szCs w:val="28"/>
        </w:rPr>
        <w:t xml:space="preserve"> </w:t>
      </w:r>
      <w:r w:rsidR="006E16A6">
        <w:rPr>
          <w:rFonts w:ascii="Times New Roman" w:eastAsia="Arial" w:hAnsi="Times New Roman" w:cs="Times New Roman"/>
          <w:spacing w:val="1"/>
          <w:sz w:val="28"/>
          <w:szCs w:val="28"/>
        </w:rPr>
        <w:t>такая плоскость</w:t>
      </w:r>
      <w:r>
        <w:rPr>
          <w:rFonts w:ascii="Times New Roman" w:eastAsia="Arial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ечет</w:t>
      </w:r>
      <w:r>
        <w:rPr>
          <w:rFonts w:ascii="Times New Roman" w:eastAsia="Arial" w:hAnsi="Times New Roman" w:cs="Times New Roman"/>
          <w:spacing w:val="7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ш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7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S</w:t>
      </w:r>
      <w:r>
        <w:rPr>
          <w:rFonts w:ascii="Times New Roman" w:eastAsia="Arial" w:hAnsi="Times New Roman" w:cs="Times New Roman"/>
          <w:spacing w:val="7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7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K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f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Kh</w:t>
      </w:r>
      <w:proofErr w:type="spellEnd"/>
      <w:r>
        <w:rPr>
          <w:rFonts w:ascii="Times New Roman" w:eastAsia="Arial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K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d</w:t>
      </w:r>
      <w:proofErr w:type="spellEnd"/>
      <w:r w:rsidR="006E16A6">
        <w:rPr>
          <w:rFonts w:ascii="Times New Roman" w:eastAsia="Arial" w:hAnsi="Times New Roman" w:cs="Times New Roman"/>
          <w:sz w:val="28"/>
          <w:szCs w:val="28"/>
        </w:rPr>
        <w:t xml:space="preserve"> соответственно.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E16A6">
        <w:rPr>
          <w:rFonts w:ascii="Times New Roman" w:eastAsia="Arial" w:hAnsi="Times New Roman" w:cs="Times New Roman"/>
          <w:sz w:val="28"/>
          <w:szCs w:val="28"/>
        </w:rPr>
        <w:t>Ш</w:t>
      </w:r>
      <w:r>
        <w:rPr>
          <w:rFonts w:ascii="Times New Roman" w:eastAsia="Arial" w:hAnsi="Times New Roman" w:cs="Times New Roman"/>
          <w:sz w:val="28"/>
          <w:szCs w:val="28"/>
        </w:rPr>
        <w:t>ар</w:t>
      </w:r>
      <w:r w:rsidR="006E16A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E16A6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6E16A6">
        <w:rPr>
          <w:rFonts w:ascii="Times New Roman" w:eastAsia="Arial" w:hAnsi="Times New Roman" w:cs="Times New Roman"/>
          <w:sz w:val="28"/>
          <w:szCs w:val="28"/>
        </w:rPr>
        <w:t xml:space="preserve"> плоскость</w:t>
      </w:r>
      <w:r>
        <w:rPr>
          <w:rFonts w:ascii="Times New Roman" w:eastAsia="Arial" w:hAnsi="Times New Roman" w:cs="Times New Roman"/>
          <w:spacing w:val="63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 w:rsidR="006E16A6"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w:r w:rsidR="006E16A6">
        <w:rPr>
          <w:rFonts w:ascii="Times New Roman" w:eastAsia="Arial" w:hAnsi="Times New Roman" w:cs="Times New Roman"/>
          <w:sz w:val="28"/>
          <w:szCs w:val="28"/>
        </w:rPr>
        <w:t>условно</w:t>
      </w:r>
      <w:r w:rsidR="006E16A6"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поделит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ва</w:t>
      </w:r>
      <w:r>
        <w:rPr>
          <w:rFonts w:ascii="Times New Roman" w:eastAsia="Arial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пол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ия</w:t>
      </w:r>
      <w:r>
        <w:rPr>
          <w:rFonts w:ascii="Times New Roman" w:eastAsia="Arial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ол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Arial" w:hAnsi="Times New Roman" w:cs="Times New Roman"/>
          <w:sz w:val="28"/>
          <w:szCs w:val="28"/>
        </w:rPr>
        <w:t>ител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ьно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6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трицате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Arial" w:hAnsi="Times New Roman" w:cs="Times New Roman"/>
          <w:sz w:val="28"/>
          <w:szCs w:val="28"/>
        </w:rPr>
        <w:t>ое</w:t>
      </w:r>
      <w:r w:rsidR="006E16A6">
        <w:rPr>
          <w:rFonts w:ascii="Times New Roman" w:eastAsia="Arial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Arial" w:hAnsi="Times New Roman" w:cs="Times New Roman"/>
          <w:sz w:val="28"/>
          <w:szCs w:val="28"/>
        </w:rPr>
        <w:t>люса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1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D</w:t>
      </w:r>
      <w:r>
        <w:rPr>
          <w:rFonts w:ascii="Times New Roman" w:eastAsia="Arial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1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V.</w:t>
      </w:r>
      <w:r>
        <w:rPr>
          <w:rFonts w:ascii="Times New Roman" w:eastAsia="Arial" w:hAnsi="Times New Roman" w:cs="Times New Roman"/>
          <w:spacing w:val="108"/>
          <w:sz w:val="28"/>
          <w:szCs w:val="28"/>
        </w:rPr>
        <w:t xml:space="preserve"> </w:t>
      </w:r>
    </w:p>
    <w:p w:rsidR="00065016" w:rsidRPr="008926E2" w:rsidRDefault="00065016" w:rsidP="00065016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11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Arial" w:hAnsi="Times New Roman" w:cs="Times New Roman"/>
          <w:sz w:val="28"/>
          <w:szCs w:val="28"/>
        </w:rPr>
        <w:t>ере</w:t>
      </w:r>
      <w:r>
        <w:rPr>
          <w:rFonts w:ascii="Times New Roman" w:eastAsia="Arial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S</w:t>
      </w:r>
      <w:r w:rsidR="006E16A6">
        <w:rPr>
          <w:rFonts w:ascii="Times New Roman" w:eastAsia="Arial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eastAsia="Arial" w:hAnsi="Times New Roman" w:cs="Times New Roman"/>
          <w:spacing w:val="11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 xml:space="preserve">ы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итель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 xml:space="preserve">о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х</w:t>
      </w:r>
      <w:r>
        <w:rPr>
          <w:rFonts w:ascii="Times New Roman" w:eastAsia="Arial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г.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по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сфе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 xml:space="preserve">е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z w:val="28"/>
          <w:szCs w:val="28"/>
        </w:rPr>
        <w:t xml:space="preserve">это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ги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Df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</m:t>
            </m:r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h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ги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Df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r>
        <w:rPr>
          <w:rFonts w:ascii="Times New Roman" w:eastAsia="Arial" w:hAnsi="Times New Roman" w:cs="Times New Roman"/>
          <w:spacing w:val="26"/>
          <w:position w:val="13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</m:t>
            </m:r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h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r w:rsidR="006E16A6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(рис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Arial" w:hAnsi="Times New Roman" w:cs="Times New Roman"/>
          <w:sz w:val="28"/>
          <w:szCs w:val="28"/>
        </w:rPr>
        <w:t>).</w:t>
      </w:r>
      <w:r w:rsidR="006E16A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881109" w:rsidRPr="008926E2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25" name="Рисунок 25" descr="D:\Документы\статья\РАЕН\рис (Электр)\рисунки ч.1\Рис.7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статья\РАЕН\рис (Электр)\рисунки ч.1\Рис.7,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09" w:rsidRDefault="00881109" w:rsidP="002E0990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Дуги</w:t>
      </w:r>
      <w:r>
        <w:rPr>
          <w:rFonts w:ascii="Times New Roman" w:eastAsia="Arial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лят</w:t>
      </w:r>
      <w:r>
        <w:rPr>
          <w:rFonts w:ascii="Times New Roman" w:eastAsia="Arial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ф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8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9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етве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9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Arial" w:hAnsi="Times New Roman" w:cs="Times New Roman"/>
          <w:sz w:val="28"/>
          <w:szCs w:val="28"/>
        </w:rPr>
        <w:t>дой</w:t>
      </w:r>
      <w:r>
        <w:rPr>
          <w:rFonts w:ascii="Times New Roman" w:eastAsia="Arial" w:hAnsi="Times New Roman" w:cs="Times New Roman"/>
          <w:spacing w:val="9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лу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вы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z w:val="28"/>
          <w:szCs w:val="28"/>
        </w:rPr>
        <w:t>ра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 xml:space="preserve">о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авл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ие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proofErr w:type="gramEnd"/>
      <w:r w:rsidRPr="0088110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движение дуг направлено от</w:t>
      </w:r>
      <w:r>
        <w:rPr>
          <w:rFonts w:ascii="Times New Roman" w:eastAsia="Arial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т.</w:t>
      </w:r>
      <w:r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D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оч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ри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жа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щ</w:t>
      </w:r>
      <w:r>
        <w:rPr>
          <w:rFonts w:ascii="Times New Roman" w:eastAsia="Arial" w:hAnsi="Times New Roman" w:cs="Times New Roman"/>
          <w:sz w:val="28"/>
          <w:szCs w:val="28"/>
        </w:rPr>
        <w:t xml:space="preserve">их окружности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Kd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r>
        <w:rPr>
          <w:rFonts w:ascii="Times New Roman" w:eastAsia="Arial" w:hAnsi="Times New Roman" w:cs="Times New Roman"/>
          <w:position w:val="13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 движение координатных дуг направлено от</w:t>
      </w:r>
      <w:r>
        <w:rPr>
          <w:rFonts w:ascii="Times New Roman" w:eastAsia="Arial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к принадл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жа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щ</w:t>
      </w:r>
      <w:r>
        <w:rPr>
          <w:rFonts w:ascii="Times New Roman" w:eastAsia="Arial" w:hAnsi="Times New Roman" w:cs="Times New Roman"/>
          <w:sz w:val="28"/>
          <w:szCs w:val="28"/>
        </w:rPr>
        <w:t xml:space="preserve">их окружности </w:t>
      </w:r>
      <w:proofErr w:type="spellStart"/>
      <w:r>
        <w:rPr>
          <w:rFonts w:ascii="Times New Roman" w:eastAsia="Arial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Arial" w:hAnsi="Times New Roman" w:cs="Times New Roman"/>
          <w:sz w:val="28"/>
          <w:szCs w:val="28"/>
        </w:rPr>
        <w:t>d</w:t>
      </w:r>
      <w:proofErr w:type="spellEnd"/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к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 xml:space="preserve">.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Arial" w:hAnsi="Times New Roman" w:cs="Times New Roman"/>
          <w:sz w:val="28"/>
          <w:szCs w:val="28"/>
        </w:rPr>
        <w:t>. (р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с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Arial" w:hAnsi="Times New Roman" w:cs="Times New Roman"/>
          <w:sz w:val="28"/>
          <w:szCs w:val="28"/>
        </w:rPr>
        <w:t xml:space="preserve">). </w:t>
      </w:r>
    </w:p>
    <w:p w:rsidR="00881109" w:rsidRDefault="00881109" w:rsidP="00881109">
      <w:pPr>
        <w:widowControl w:val="0"/>
        <w:autoSpaceDE w:val="0"/>
        <w:autoSpaceDN w:val="0"/>
        <w:adjustRightInd w:val="0"/>
        <w:spacing w:after="0" w:line="359" w:lineRule="auto"/>
        <w:ind w:right="-20" w:firstLine="719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1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простр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ан</w:t>
      </w:r>
      <w:r>
        <w:rPr>
          <w:rFonts w:ascii="Times New Roman" w:eastAsia="Arial" w:hAnsi="Times New Roman" w:cs="Times New Roman"/>
          <w:sz w:val="28"/>
          <w:szCs w:val="28"/>
        </w:rPr>
        <w:t>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0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S</w:t>
      </w:r>
      <w:r>
        <w:rPr>
          <w:rFonts w:ascii="Times New Roman" w:eastAsia="Arial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ое</w:t>
      </w:r>
      <w:r>
        <w:rPr>
          <w:rFonts w:ascii="Times New Roman" w:eastAsia="Arial" w:hAnsi="Times New Roman" w:cs="Times New Roman"/>
          <w:spacing w:val="10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ф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рой</w:t>
      </w:r>
      <w:r>
        <w:rPr>
          <w:rFonts w:ascii="Times New Roman" w:eastAsia="Arial" w:hAnsi="Times New Roman" w:cs="Times New Roman"/>
          <w:spacing w:val="103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Arial" w:hAnsi="Times New Roman" w:cs="Times New Roman"/>
          <w:sz w:val="28"/>
          <w:szCs w:val="28"/>
        </w:rPr>
        <w:t>p</w:t>
      </w:r>
      <w:proofErr w:type="spellEnd"/>
      <w:r>
        <w:rPr>
          <w:rFonts w:ascii="Times New Roman" w:eastAsia="Arial" w:hAnsi="Times New Roman" w:cs="Times New Roman"/>
          <w:spacing w:val="10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пи</w:t>
      </w:r>
      <w:r>
        <w:rPr>
          <w:rFonts w:ascii="Times New Roman" w:eastAsia="Arial" w:hAnsi="Times New Roman" w:cs="Times New Roman"/>
          <w:sz w:val="28"/>
          <w:szCs w:val="28"/>
        </w:rPr>
        <w:t>сано</w:t>
      </w:r>
      <w:r>
        <w:rPr>
          <w:rFonts w:ascii="Times New Roman" w:eastAsia="Arial" w:hAnsi="Times New Roman" w:cs="Times New Roman"/>
          <w:spacing w:val="10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десять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х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ф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р ме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ь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Arial" w:hAnsi="Times New Roman" w:cs="Times New Roman"/>
          <w:sz w:val="28"/>
          <w:szCs w:val="28"/>
        </w:rPr>
        <w:t>их 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сов, ц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нтр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Arial" w:hAnsi="Times New Roman" w:cs="Times New Roman"/>
          <w:sz w:val="28"/>
          <w:szCs w:val="28"/>
        </w:rPr>
        <w:t>дой сф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ер</w:t>
      </w:r>
      <w:r>
        <w:rPr>
          <w:rFonts w:ascii="Times New Roman" w:eastAsia="Arial" w:hAnsi="Times New Roman" w:cs="Times New Roman"/>
          <w:sz w:val="28"/>
          <w:szCs w:val="28"/>
        </w:rPr>
        <w:t xml:space="preserve">ы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дет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ежать 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.О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881109" w:rsidRDefault="00881109" w:rsidP="00881109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Потребуем, чтобы точки пересечения сфер с осями координат накладывались на соответствующие единичные точки координатных прямых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 w:rsidR="003F4C2F">
        <w:rPr>
          <w:rFonts w:ascii="Times New Roman" w:eastAsia="Arial" w:hAnsi="Times New Roman" w:cs="Times New Roman"/>
          <w:sz w:val="28"/>
          <w:szCs w:val="28"/>
        </w:rPr>
        <w:t xml:space="preserve"> (</w:t>
      </w:r>
      <w:proofErr w:type="gramStart"/>
      <w:r w:rsidR="003F4C2F"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 w:rsidR="003F4C2F">
        <w:rPr>
          <w:rFonts w:ascii="Times New Roman" w:eastAsia="Arial" w:hAnsi="Times New Roman" w:cs="Times New Roman"/>
          <w:sz w:val="28"/>
          <w:szCs w:val="28"/>
        </w:rPr>
        <w:t>ис. 10).</w:t>
      </w:r>
    </w:p>
    <w:p w:rsidR="002E0990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3025" cy="3790950"/>
            <wp:effectExtent l="19050" t="0" r="9525" b="0"/>
            <wp:docPr id="26" name="Рисунок 26" descr="D:\Документы\статья\РАЕН\рис (Электр)\рисунки ч.1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статья\РАЕН\рис (Электр)\рисунки ч.1\Рис.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pacing w:val="-1"/>
          <w:sz w:val="28"/>
          <w:szCs w:val="28"/>
        </w:rPr>
      </w:pPr>
    </w:p>
    <w:p w:rsidR="002E0990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pacing w:val="-1"/>
          <w:sz w:val="28"/>
          <w:szCs w:val="28"/>
        </w:rPr>
      </w:pPr>
      <w:r>
        <w:rPr>
          <w:rFonts w:ascii="Times New Roman" w:eastAsia="Arial" w:hAnsi="Times New Roman" w:cs="Times New Roman"/>
          <w:noProof/>
          <w:spacing w:val="-1"/>
          <w:sz w:val="28"/>
          <w:szCs w:val="28"/>
        </w:rPr>
        <w:drawing>
          <wp:inline distT="0" distB="0" distL="0" distR="0">
            <wp:extent cx="5153025" cy="4019550"/>
            <wp:effectExtent l="19050" t="0" r="9525" b="0"/>
            <wp:docPr id="27" name="Рисунок 27" descr="D:\Документы\статья\РАЕН\рис (Электр)\рисунки ч.1\Ри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статья\РАЕН\рис (Электр)\рисунки ч.1\Рис.1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F" w:rsidRDefault="003F4C2F" w:rsidP="002E0990">
      <w:pPr>
        <w:widowControl w:val="0"/>
        <w:autoSpaceDE w:val="0"/>
        <w:autoSpaceDN w:val="0"/>
        <w:adjustRightInd w:val="0"/>
        <w:spacing w:after="0" w:line="348" w:lineRule="auto"/>
        <w:ind w:right="-20"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gramStart"/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чем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рост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нство</w:t>
      </w:r>
      <w:r>
        <w:rPr>
          <w:rFonts w:ascii="Times New Roman" w:eastAsia="Arial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S</w:t>
      </w:r>
      <w:r>
        <w:rPr>
          <w:rFonts w:ascii="Times New Roman" w:eastAsia="Arial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цатью</w:t>
      </w:r>
      <w:r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ями</w:t>
      </w:r>
      <w:r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ле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Arial" w:hAnsi="Times New Roman" w:cs="Times New Roman"/>
          <w:sz w:val="28"/>
          <w:szCs w:val="28"/>
        </w:rPr>
        <w:t>ми</w:t>
      </w:r>
      <w:r>
        <w:rPr>
          <w:rFonts w:ascii="Times New Roman" w:eastAsia="Arial" w:hAnsi="Times New Roman" w:cs="Times New Roman"/>
          <w:spacing w:val="44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z w:val="28"/>
          <w:szCs w:val="28"/>
        </w:rPr>
        <w:t>ка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ая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эт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х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ей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дет</w:t>
      </w:r>
      <w:proofErr w:type="gramEnd"/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>ной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твет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ую</w:t>
      </w:r>
      <w:r>
        <w:rPr>
          <w:rFonts w:ascii="Times New Roman" w:eastAsia="Arial" w:hAnsi="Times New Roman" w:cs="Times New Roman"/>
          <w:sz w:val="28"/>
          <w:szCs w:val="28"/>
        </w:rPr>
        <w:t>щей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ф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ре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 северн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м или ю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 xml:space="preserve">люсе 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с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1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)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3F4C2F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0175" cy="3810000"/>
            <wp:effectExtent l="19050" t="0" r="9525" b="0"/>
            <wp:docPr id="28" name="Рисунок 28" descr="D:\Документы\статья\РАЕН\рис (Электр)\рисунки ч.1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статья\РАЕН\рис (Электр)\рисунки ч.1\Рис.1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F" w:rsidRDefault="003F4C2F" w:rsidP="00881109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 результате такого пресечения в горизонтальных плоскостях образуется семейство окружностей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>ис 12 а).</w:t>
      </w:r>
    </w:p>
    <w:p w:rsidR="003F4C2F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324475" cy="3924300"/>
            <wp:effectExtent l="19050" t="0" r="9525" b="0"/>
            <wp:docPr id="29" name="Рисунок 29" descr="D:\Документы\статья\РАЕН\рис (Электр)\рисунки ч.1\Рис.12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\статья\РАЕН\рис (Электр)\рисунки ч.1\Рис.12.а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F" w:rsidRDefault="003F4C2F" w:rsidP="003F4C2F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Каждая</w:t>
      </w:r>
      <w:r>
        <w:rPr>
          <w:rFonts w:ascii="Times New Roman" w:eastAsia="Arial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20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-</w:t>
      </w:r>
      <w:r>
        <w:rPr>
          <w:rFonts w:ascii="Times New Roman" w:eastAsia="Arial" w:hAnsi="Times New Roman" w:cs="Times New Roman"/>
          <w:sz w:val="28"/>
          <w:szCs w:val="28"/>
        </w:rPr>
        <w:t>ти</w:t>
      </w:r>
      <w:r>
        <w:rPr>
          <w:rFonts w:ascii="Times New Roman" w:eastAsia="Arial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сем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йства</w:t>
      </w:r>
      <w:r>
        <w:rPr>
          <w:rFonts w:ascii="Times New Roman" w:eastAsia="Arial" w:hAnsi="Times New Roman" w:cs="Times New Roman"/>
          <w:spacing w:val="26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pacing w:val="39"/>
            <w:sz w:val="28"/>
            <w:szCs w:val="28"/>
          </w:rPr>
          <m:t>α</m:t>
        </m:r>
      </m:oMath>
      <w:r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есеч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25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pacing w:val="61"/>
            <w:sz w:val="28"/>
            <w:szCs w:val="28"/>
            <w:lang w:val="en-US"/>
          </w:rPr>
          <m:t>Sp</m:t>
        </m:r>
      </m:oMath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жн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и, тем сам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Arial" w:hAnsi="Times New Roman" w:cs="Times New Roman"/>
          <w:sz w:val="28"/>
          <w:szCs w:val="28"/>
        </w:rPr>
        <w:t xml:space="preserve">м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пре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Arial" w:hAnsi="Times New Roman" w:cs="Times New Roman"/>
          <w:sz w:val="28"/>
          <w:szCs w:val="28"/>
        </w:rPr>
        <w:t>я на ней 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ме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Arial" w:hAnsi="Times New Roman" w:cs="Times New Roman"/>
          <w:sz w:val="28"/>
          <w:szCs w:val="28"/>
        </w:rPr>
        <w:t>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парал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3F4C2F" w:rsidRDefault="003F4C2F" w:rsidP="003F4C2F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3F4C2F" w:rsidRDefault="003F4C2F" w:rsidP="003F4C2F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ересе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ия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ралле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ей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гами</w:t>
      </w:r>
      <w:r>
        <w:rPr>
          <w:rFonts w:ascii="Times New Roman" w:eastAsia="Arial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рдинат</w:t>
      </w:r>
      <w:r>
        <w:rPr>
          <w:rFonts w:ascii="Times New Roman" w:eastAsia="Arial" w:hAnsi="Times New Roman" w:cs="Times New Roman"/>
          <w:spacing w:val="8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являт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>ся 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ы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 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чка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 эт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х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ди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Arial" w:hAnsi="Times New Roman" w:cs="Times New Roman"/>
          <w:sz w:val="28"/>
          <w:szCs w:val="28"/>
        </w:rPr>
        <w:t xml:space="preserve">х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 (р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1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1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4</w:t>
      </w:r>
      <w:r>
        <w:rPr>
          <w:rFonts w:ascii="Times New Roman" w:eastAsia="Arial" w:hAnsi="Times New Roman" w:cs="Times New Roman"/>
          <w:sz w:val="28"/>
          <w:szCs w:val="28"/>
        </w:rPr>
        <w:t>)</w:t>
      </w:r>
    </w:p>
    <w:p w:rsidR="00881109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524500" cy="4143375"/>
            <wp:effectExtent l="19050" t="0" r="0" b="0"/>
            <wp:docPr id="30" name="Рисунок 30" descr="D:\Документы\статья\РАЕН\рис (Электр)\рисунки ч.1\Ри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ы\статья\РАЕН\рис (Электр)\рисунки ч.1\Рис.1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Times New Roman" w:eastAsia="Arial" w:hAnsi="Times New Roman" w:cs="Times New Roman"/>
          <w:spacing w:val="-1"/>
          <w:sz w:val="28"/>
          <w:szCs w:val="28"/>
        </w:rPr>
      </w:pPr>
      <w:r>
        <w:rPr>
          <w:rFonts w:ascii="Times New Roman" w:eastAsia="Arial" w:hAnsi="Times New Roman" w:cs="Times New Roman"/>
          <w:noProof/>
          <w:spacing w:val="-1"/>
          <w:sz w:val="28"/>
          <w:szCs w:val="28"/>
        </w:rPr>
        <w:drawing>
          <wp:inline distT="0" distB="0" distL="0" distR="0">
            <wp:extent cx="5524500" cy="4029075"/>
            <wp:effectExtent l="19050" t="0" r="0" b="0"/>
            <wp:docPr id="31" name="Рисунок 31" descr="D:\Документы\статья\РАЕН\рис (Электр)\рисунки ч.1\Ри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статья\РАЕН\рис (Электр)\рисунки ч.1\Рис.1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16" w:rsidRDefault="009E17B7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чем</w:t>
      </w:r>
      <w:r>
        <w:rPr>
          <w:rFonts w:ascii="Times New Roman" w:eastAsia="Arial" w:hAnsi="Times New Roman" w:cs="Times New Roman"/>
          <w:sz w:val="28"/>
          <w:szCs w:val="28"/>
        </w:rPr>
        <w:tab/>
        <w:t>шар</w:t>
      </w:r>
      <w:r>
        <w:rPr>
          <w:rFonts w:ascii="Times New Roman" w:eastAsia="Arial" w:hAnsi="Times New Roman" w:cs="Times New Roman"/>
          <w:sz w:val="28"/>
          <w:szCs w:val="28"/>
        </w:rPr>
        <w:tab/>
        <w:t>S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дцат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>ю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сев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Arial" w:hAnsi="Times New Roman" w:cs="Times New Roman"/>
          <w:sz w:val="28"/>
          <w:szCs w:val="28"/>
        </w:rPr>
        <w:t>ми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 семейства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pacing w:val="39"/>
            <w:sz w:val="28"/>
            <w:szCs w:val="28"/>
          </w:rPr>
          <m:t>β</m:t>
        </m:r>
      </m:oMath>
      <w:r>
        <w:rPr>
          <w:rFonts w:ascii="Times New Roman" w:eastAsia="Arial" w:hAnsi="Times New Roman" w:cs="Times New Roman"/>
          <w:sz w:val="28"/>
          <w:szCs w:val="28"/>
        </w:rPr>
        <w:t>. 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ос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ости</w:t>
      </w:r>
      <w:r>
        <w:rPr>
          <w:rFonts w:ascii="Times New Roman" w:eastAsia="Arial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ре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кат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r>
        <w:rPr>
          <w:rFonts w:ascii="Times New Roman" w:eastAsia="Arial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по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Oz</w:t>
      </w:r>
      <w:proofErr w:type="spellEnd"/>
      <w:r>
        <w:rPr>
          <w:rFonts w:ascii="Times New Roman" w:eastAsia="Arial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ла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Arial" w:hAnsi="Times New Roman" w:cs="Times New Roman"/>
          <w:sz w:val="28"/>
          <w:szCs w:val="28"/>
        </w:rPr>
        <w:t>аться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под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авны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ами</w:t>
      </w:r>
      <w:r>
        <w:rPr>
          <w:rFonts w:ascii="Times New Roman" w:eastAsia="Arial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итель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га.</w:t>
      </w:r>
      <w:r>
        <w:rPr>
          <w:rFonts w:ascii="Times New Roman" w:eastAsia="Arial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ез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ьт</w:t>
      </w:r>
      <w:r>
        <w:rPr>
          <w:rFonts w:ascii="Times New Roman" w:eastAsia="Arial" w:hAnsi="Times New Roman" w:cs="Times New Roman"/>
          <w:sz w:val="28"/>
          <w:szCs w:val="28"/>
        </w:rPr>
        <w:t xml:space="preserve">ате такого пересечения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сть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pacing w:val="25"/>
          <w:position w:val="-4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прим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Arial" w:hAnsi="Times New Roman" w:cs="Times New Roman"/>
          <w:sz w:val="28"/>
          <w:szCs w:val="28"/>
        </w:rPr>
        <w:t xml:space="preserve">щие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арам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тр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ы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(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>ис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Arial" w:hAnsi="Times New Roman" w:cs="Times New Roman"/>
          <w:sz w:val="28"/>
          <w:szCs w:val="28"/>
        </w:rPr>
        <w:t>).</w:t>
      </w:r>
    </w:p>
    <w:p w:rsidR="002E0990" w:rsidRPr="002E0990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40425" cy="4456407"/>
            <wp:effectExtent l="19050" t="0" r="3175" b="0"/>
            <wp:docPr id="32" name="Рисунок 32" descr="D:\Документы\статья\РАЕН\рис (Электр)\рисунки ч.1\Ри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\статья\РАЕН\рис (Электр)\рисунки ч.1\Рис.1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B7" w:rsidRDefault="009E17B7" w:rsidP="002E099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Каждая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20-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семейства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pacing w:val="39"/>
            <w:sz w:val="28"/>
            <w:szCs w:val="28"/>
          </w:rPr>
          <m:t>β</m:t>
        </m:r>
      </m:oMath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п</w:t>
      </w:r>
      <w:proofErr w:type="spellStart"/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се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ет</w:t>
      </w:r>
      <w:proofErr w:type="spellEnd"/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Sp</w:t>
      </w:r>
      <w:proofErr w:type="spellEnd"/>
      <w:r>
        <w:rPr>
          <w:rFonts w:ascii="Times New Roman" w:eastAsia="Arial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ости,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делив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 xml:space="preserve">а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 xml:space="preserve">ей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ем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 xml:space="preserve">тво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ан</w:t>
      </w:r>
      <w:r>
        <w:rPr>
          <w:rFonts w:ascii="Times New Roman" w:eastAsia="Arial" w:hAnsi="Times New Roman" w:cs="Times New Roman"/>
          <w:sz w:val="28"/>
          <w:szCs w:val="28"/>
        </w:rPr>
        <w:t>ов (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ис 16).</w:t>
      </w:r>
    </w:p>
    <w:p w:rsidR="009E17B7" w:rsidRDefault="009E17B7" w:rsidP="002E099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Мериди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ны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ре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рдина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ные</w:t>
      </w:r>
      <w:r>
        <w:rPr>
          <w:rFonts w:ascii="Times New Roman" w:eastAsia="Arial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ги</w:t>
      </w:r>
      <w:r>
        <w:rPr>
          <w:rFonts w:ascii="Times New Roman" w:eastAsia="Arial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5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Sp</w:t>
      </w:r>
      <w:proofErr w:type="spellEnd"/>
      <w:r>
        <w:rPr>
          <w:rFonts w:ascii="Times New Roman" w:eastAsia="Arial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едини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чн</w:t>
      </w:r>
      <w:r>
        <w:rPr>
          <w:rFonts w:ascii="Times New Roman" w:eastAsia="Arial" w:hAnsi="Times New Roman" w:cs="Times New Roman"/>
          <w:sz w:val="28"/>
          <w:szCs w:val="28"/>
        </w:rPr>
        <w:t>ых 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 xml:space="preserve">ах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Arial" w:hAnsi="Times New Roman" w:cs="Times New Roman"/>
          <w:sz w:val="28"/>
          <w:szCs w:val="28"/>
        </w:rPr>
        <w:t xml:space="preserve">рис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1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Arial" w:hAnsi="Times New Roman" w:cs="Times New Roman"/>
          <w:sz w:val="28"/>
          <w:szCs w:val="28"/>
        </w:rPr>
        <w:t>).</w:t>
      </w:r>
    </w:p>
    <w:p w:rsidR="003561A0" w:rsidRDefault="009E17B7" w:rsidP="002E099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Теперь мы </w:t>
      </w:r>
      <w:proofErr w:type="gramStart"/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стим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ме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Arial" w:hAnsi="Times New Roman" w:cs="Times New Roman"/>
          <w:sz w:val="28"/>
          <w:szCs w:val="28"/>
        </w:rPr>
        <w:t>х</w:t>
      </w:r>
      <w:r>
        <w:rPr>
          <w:rFonts w:ascii="Times New Roman" w:eastAsia="Arial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ей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ва</w:t>
      </w:r>
      <w:r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pacing w:val="39"/>
            <w:sz w:val="28"/>
            <w:szCs w:val="28"/>
          </w:rPr>
          <m:t>β</m:t>
        </m:r>
      </m:oMath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 xml:space="preserve">й и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гд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эти пл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ости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Arial" w:hAnsi="Times New Roman" w:cs="Times New Roman"/>
          <w:sz w:val="28"/>
          <w:szCs w:val="28"/>
        </w:rPr>
        <w:t xml:space="preserve">щие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арамет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 xml:space="preserve">ы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Arial" w:hAnsi="Times New Roman" w:cs="Times New Roman"/>
          <w:sz w:val="28"/>
          <w:szCs w:val="28"/>
        </w:rPr>
        <w:t>).</w:t>
      </w:r>
    </w:p>
    <w:p w:rsidR="003561A0" w:rsidRDefault="003561A0" w:rsidP="0045483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После чего, мы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ти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ab/>
        <w:t xml:space="preserve">принадлежащие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z w:val="28"/>
          <w:szCs w:val="28"/>
        </w:rPr>
        <w:t xml:space="preserve"> с соответств</w:t>
      </w:r>
      <w:r>
        <w:rPr>
          <w:rFonts w:ascii="Times New Roman" w:eastAsia="Arial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Arial" w:hAnsi="Times New Roman" w:cs="Times New Roman"/>
          <w:sz w:val="28"/>
          <w:szCs w:val="28"/>
        </w:rPr>
        <w:t>щими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ра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ями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S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p</w:t>
      </w:r>
      <w:proofErr w:type="spellEnd"/>
      <w:r>
        <w:rPr>
          <w:rFonts w:ascii="Times New Roman" w:eastAsia="Arial" w:hAnsi="Times New Roman" w:cs="Times New Roman"/>
          <w:w w:val="105"/>
          <w:position w:val="13"/>
          <w:sz w:val="17"/>
          <w:szCs w:val="17"/>
        </w:rPr>
        <w:t>N</w:t>
      </w:r>
      <w:r>
        <w:rPr>
          <w:rFonts w:ascii="Times New Roman" w:eastAsia="Arial" w:hAnsi="Times New Roman" w:cs="Times New Roman"/>
          <w:spacing w:val="-1"/>
          <w:w w:val="105"/>
          <w:position w:val="13"/>
          <w:sz w:val="17"/>
          <w:szCs w:val="17"/>
        </w:rPr>
        <w:t>;</w:t>
      </w:r>
      <w:r>
        <w:rPr>
          <w:rFonts w:ascii="Times New Roman" w:eastAsia="Arial" w:hAnsi="Times New Roman" w:cs="Times New Roman"/>
          <w:w w:val="105"/>
          <w:position w:val="13"/>
          <w:sz w:val="17"/>
          <w:szCs w:val="17"/>
        </w:rPr>
        <w:t>S</w:t>
      </w:r>
      <w:r>
        <w:rPr>
          <w:rFonts w:ascii="Times New Roman" w:eastAsia="Arial" w:hAnsi="Times New Roman" w:cs="Times New Roman"/>
          <w:spacing w:val="27"/>
          <w:position w:val="13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 xml:space="preserve">ис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9;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2</w:t>
      </w:r>
      <w:r>
        <w:rPr>
          <w:rFonts w:ascii="Times New Roman" w:eastAsia="Arial" w:hAnsi="Times New Roman" w:cs="Times New Roman"/>
          <w:sz w:val="28"/>
          <w:szCs w:val="28"/>
        </w:rPr>
        <w:t>0; 2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).</w:t>
      </w:r>
    </w:p>
    <w:p w:rsidR="004B1984" w:rsidRDefault="004B1984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34" name="Рисунок 34" descr="D:\Документы\статья\РАЕН\рис (Электр)\рисунки ч.1\Рис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\статья\РАЕН\рис (Электр)\рисунки ч.1\Рис.1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35" name="Рисунок 35" descr="D:\Документы\статья\РАЕН\рис (Электр)\рисунки ч.1\Рис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статья\РАЕН\рис (Электр)\рисунки ч.1\Рис.1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36" name="Рисунок 36" descr="D:\Документы\статья\РАЕН\рис (Электр)\рисунки ч.1\Рис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ы\статья\РАЕН\рис (Электр)\рисунки ч.1\Рис.1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37" name="Рисунок 37" descr="D:\Документы\статья\РАЕН\рис (Электр)\рисунки ч.1\Рис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\статья\РАЕН\рис (Электр)\рисунки ч.1\Рис.1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38" name="Рисунок 38" descr="D:\Документы\статья\РАЕН\рис (Электр)\рисунки ч.1\Рис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\статья\РАЕН\рис (Электр)\рисунки ч.1\Рис.2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39" name="Рисунок 39" descr="D:\Документы\статья\РАЕН\рис (Электр)\рисунки ч.1\Ри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\статья\РАЕН\рис (Электр)\рисунки ч.1\Рис.2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1A0" w:rsidRPr="009F35D5" w:rsidRDefault="004B1984" w:rsidP="004B1984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F35D5">
        <w:rPr>
          <w:rFonts w:ascii="Times New Roman" w:eastAsia="Arial" w:hAnsi="Times New Roman" w:cs="Times New Roman"/>
          <w:b/>
          <w:sz w:val="28"/>
          <w:szCs w:val="28"/>
        </w:rPr>
        <w:lastRenderedPageBreak/>
        <w:t>1.3.</w:t>
      </w:r>
      <w:r w:rsidR="009F35D5" w:rsidRPr="009F35D5">
        <w:rPr>
          <w:rFonts w:ascii="Times New Roman" w:eastAsia="Arial" w:hAnsi="Times New Roman" w:cs="Times New Roman"/>
          <w:b/>
          <w:sz w:val="28"/>
          <w:szCs w:val="28"/>
        </w:rPr>
        <w:t xml:space="preserve"> Система координат в пространстве </w:t>
      </w:r>
      <w:r w:rsidR="009F35D5" w:rsidRPr="009F35D5">
        <w:rPr>
          <w:rFonts w:ascii="Times New Roman" w:eastAsia="Arial" w:hAnsi="Times New Roman" w:cs="Times New Roman"/>
          <w:b/>
          <w:sz w:val="28"/>
          <w:szCs w:val="28"/>
          <w:lang w:val="en-US"/>
        </w:rPr>
        <w:t>S</w:t>
      </w:r>
      <w:r w:rsidR="009F35D5" w:rsidRPr="009F35D5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3561A0" w:rsidRDefault="003561A0" w:rsidP="0045483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ак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бр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ом,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елена</w:t>
      </w:r>
      <w:r>
        <w:rPr>
          <w:rFonts w:ascii="Times New Roman" w:eastAsia="Arial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ная</w:t>
      </w:r>
      <w:r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сеть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пр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транстве</w:t>
      </w:r>
      <w:r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S.</w:t>
      </w:r>
    </w:p>
    <w:p w:rsidR="003561A0" w:rsidRDefault="003561A0" w:rsidP="003561A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Теперь рассмотрим принципы в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с которыми определяются координаты в нашем пространстве.</w:t>
      </w:r>
    </w:p>
    <w:p w:rsidR="003561A0" w:rsidRDefault="003561A0" w:rsidP="003561A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ab/>
        <w:t>В</w:t>
      </w:r>
      <w:r>
        <w:rPr>
          <w:rFonts w:ascii="Times New Roman" w:eastAsia="Arial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предлагаемой</w:t>
      </w:r>
      <w:r>
        <w:rPr>
          <w:rFonts w:ascii="Times New Roman" w:eastAsia="Arial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ме</w:t>
      </w:r>
      <w:r>
        <w:rPr>
          <w:rFonts w:ascii="Times New Roman" w:eastAsia="Arial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ди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ат</w:t>
      </w:r>
      <w:r>
        <w:rPr>
          <w:rFonts w:ascii="Times New Roman" w:eastAsia="Arial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Arial" w:hAnsi="Times New Roman" w:cs="Times New Roman"/>
          <w:sz w:val="28"/>
          <w:szCs w:val="28"/>
        </w:rPr>
        <w:t>дой</w:t>
      </w:r>
      <w:r>
        <w:rPr>
          <w:rFonts w:ascii="Times New Roman" w:eastAsia="Arial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ро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ран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оставляе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 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а то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 xml:space="preserve">ее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кв,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Arial" w:hAnsi="Times New Roman" w:cs="Times New Roman"/>
          <w:sz w:val="28"/>
          <w:szCs w:val="28"/>
        </w:rPr>
        <w:t>е и б</w:t>
      </w:r>
      <w:r>
        <w:rPr>
          <w:rFonts w:ascii="Times New Roman" w:eastAsia="Arial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яв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яться ее 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ордината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и.</w:t>
      </w:r>
    </w:p>
    <w:p w:rsidR="003561A0" w:rsidRDefault="003561A0" w:rsidP="003561A0">
      <w:pPr>
        <w:widowControl w:val="0"/>
        <w:autoSpaceDE w:val="0"/>
        <w:autoSpaceDN w:val="0"/>
        <w:adjustRightInd w:val="0"/>
        <w:spacing w:after="0" w:line="359" w:lineRule="auto"/>
        <w:ind w:right="-20" w:firstLine="707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вая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ко</w:t>
      </w:r>
      <w:r>
        <w:rPr>
          <w:rFonts w:ascii="Times New Roman" w:eastAsia="Arial" w:hAnsi="Times New Roman" w:cs="Times New Roman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та</w:t>
      </w:r>
      <w:r>
        <w:rPr>
          <w:rFonts w:ascii="Times New Roman" w:eastAsia="Arial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pacing w:val="2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ки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дет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пр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деле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те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Arial" w:hAnsi="Times New Roman" w:cs="Times New Roman"/>
          <w:sz w:val="28"/>
          <w:szCs w:val="28"/>
        </w:rPr>
        <w:t>но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Arial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так:</w:t>
      </w:r>
      <w:r>
        <w:rPr>
          <w:rFonts w:ascii="Times New Roman" w:eastAsia="Arial" w:hAnsi="Times New Roman" w:cs="Times New Roman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Pr="003561A0">
        <w:rPr>
          <w:rFonts w:ascii="Times New Roman" w:eastAsia="Arial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Arial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–</w:t>
      </w:r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V</w:t>
      </w:r>
      <w:r w:rsidRPr="003561A0">
        <w:rPr>
          <w:rFonts w:ascii="Times New Roman" w:eastAsia="Arial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Arial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</w:t>
      </w:r>
      <w:r>
        <w:rPr>
          <w:rFonts w:ascii="Times New Roman" w:eastAsia="Arial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0</w:t>
      </w:r>
      <w:r>
        <w:rPr>
          <w:rFonts w:ascii="Times New Roman" w:eastAsia="Arial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–</w:t>
      </w:r>
      <w:r>
        <w:rPr>
          <w:rFonts w:ascii="Times New Roman" w:eastAsia="Arial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22 а).</w:t>
      </w:r>
    </w:p>
    <w:p w:rsidR="003561A0" w:rsidRPr="008926E2" w:rsidRDefault="003561A0" w:rsidP="003561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pacing w:val="37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етья</w:t>
      </w:r>
      <w:r>
        <w:rPr>
          <w:rFonts w:ascii="Times New Roman" w:eastAsia="Arial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ди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ата</w:t>
      </w:r>
      <w:r>
        <w:rPr>
          <w:rFonts w:ascii="Times New Roman" w:eastAsia="Arial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дет</w:t>
      </w:r>
      <w:r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деля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37"/>
          <w:sz w:val="28"/>
          <w:szCs w:val="28"/>
        </w:rPr>
        <w:t xml:space="preserve"> </w:t>
      </w:r>
    </w:p>
    <w:p w:rsidR="003561A0" w:rsidRPr="008926E2" w:rsidRDefault="003561A0" w:rsidP="003561A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>Z</w:t>
      </w:r>
      <w:r w:rsidRPr="003561A0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-1"/>
          <w:sz w:val="28"/>
          <w:szCs w:val="28"/>
          <w:lang w:val="en-US"/>
        </w:rPr>
        <w:t>N</w:t>
      </w:r>
      <w:r w:rsidRPr="003561A0">
        <w:rPr>
          <w:rFonts w:ascii="Times New Roman" w:eastAsia="Arial" w:hAnsi="Times New Roman" w:cs="Times New Roman"/>
          <w:spacing w:val="-1"/>
          <w:sz w:val="28"/>
          <w:szCs w:val="28"/>
          <w:vertAlign w:val="subscript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 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чки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= </w:t>
      </w:r>
      <w:r w:rsidR="001770E5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1770E5" w:rsidRPr="001770E5">
        <w:rPr>
          <w:rFonts w:ascii="Times New Roman" w:eastAsia="Arial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Arial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для 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чки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2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= 0 -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для 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чки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3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>2 а).</w:t>
      </w:r>
    </w:p>
    <w:p w:rsidR="001770E5" w:rsidRPr="008926E2" w:rsidRDefault="002E0990" w:rsidP="003561A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40" name="Рисунок 40" descr="D:\Документы\статья\РАЕН\рис (Электр)\рисунки ч.1\Рис.22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\статья\РАЕН\рис (Электр)\рисунки ч.1\Рис.22.а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E5" w:rsidRPr="001770E5" w:rsidRDefault="001770E5" w:rsidP="001770E5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этом</w:t>
      </w:r>
      <w:r>
        <w:rPr>
          <w:rFonts w:ascii="Times New Roman" w:eastAsia="Arial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ш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ии</w:t>
      </w:r>
      <w:r>
        <w:rPr>
          <w:rFonts w:ascii="Times New Roman" w:eastAsia="Arial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</w:t>
      </w:r>
      <w:r>
        <w:rPr>
          <w:rFonts w:ascii="Times New Roman" w:eastAsia="Arial" w:hAnsi="Times New Roman" w:cs="Times New Roman"/>
          <w:spacing w:val="68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Oz</w:t>
      </w:r>
      <w:proofErr w:type="spellEnd"/>
      <w:r>
        <w:rPr>
          <w:rFonts w:ascii="Times New Roman" w:eastAsia="Arial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хож</w:t>
      </w:r>
      <w:r>
        <w:rPr>
          <w:rFonts w:ascii="Times New Roman" w:eastAsia="Arial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дом</w:t>
      </w:r>
      <w:r>
        <w:rPr>
          <w:rFonts w:ascii="Times New Roman" w:eastAsia="Arial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овой 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сте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ы</w:t>
      </w:r>
      <w:r>
        <w:rPr>
          <w:rFonts w:ascii="Times New Roman" w:eastAsia="Arial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в нашем случае координатная сеть </w:t>
      </w:r>
      <w:proofErr w:type="gramStart"/>
      <w:r>
        <w:rPr>
          <w:rFonts w:ascii="Times New Roman" w:eastAsia="Arial" w:hAnsi="Times New Roman" w:cs="Times New Roman"/>
          <w:spacing w:val="-1"/>
          <w:sz w:val="28"/>
          <w:szCs w:val="28"/>
        </w:rPr>
        <w:t>на</w:t>
      </w:r>
      <w:proofErr w:type="gramEnd"/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m:oMath>
        <m:r>
          <w:rPr>
            <w:rFonts w:ascii="Cambria Math" w:eastAsia="Arial" w:hAnsi="Cambria Math" w:cs="Times New Roman"/>
            <w:spacing w:val="39"/>
            <w:sz w:val="28"/>
            <w:szCs w:val="28"/>
          </w:rPr>
          <m:t>β</m:t>
        </m:r>
      </m:oMath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искривлена и ограничена окружностью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Kh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, но</w:t>
      </w:r>
      <w:r>
        <w:rPr>
          <w:rFonts w:ascii="Times New Roman" w:eastAsia="Arial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ким</w:t>
      </w:r>
      <w:r>
        <w:rPr>
          <w:rFonts w:ascii="Times New Roman" w:eastAsia="Arial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ом</w:t>
      </w:r>
      <w:r>
        <w:rPr>
          <w:rFonts w:ascii="Times New Roman" w:eastAsia="Arial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мы</w:t>
      </w:r>
      <w:r>
        <w:rPr>
          <w:rFonts w:ascii="Times New Roman" w:eastAsia="Arial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ож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лить</w:t>
      </w:r>
      <w:r>
        <w:rPr>
          <w:rFonts w:ascii="Times New Roman" w:eastAsia="Arial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ы 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на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1770E5" w:rsidRDefault="001770E5" w:rsidP="001770E5">
      <w:pPr>
        <w:widowControl w:val="0"/>
        <w:autoSpaceDE w:val="0"/>
        <w:autoSpaceDN w:val="0"/>
        <w:adjustRightInd w:val="0"/>
        <w:spacing w:after="0" w:line="354" w:lineRule="auto"/>
        <w:ind w:right="-20" w:firstLine="7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z w:val="28"/>
          <w:szCs w:val="28"/>
        </w:rPr>
        <w:t>Вт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ко</w:t>
      </w:r>
      <w:r>
        <w:rPr>
          <w:rFonts w:ascii="Times New Roman" w:eastAsia="Arial" w:hAnsi="Times New Roman" w:cs="Times New Roman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8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pacing w:val="-3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),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аст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ло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делят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в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авис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ос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 xml:space="preserve">т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ицы сме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щ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ия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 xml:space="preserve">си </w:t>
      </w:r>
      <w:proofErr w:type="spellStart"/>
      <w:r>
        <w:rPr>
          <w:rFonts w:ascii="Times New Roman" w:eastAsia="Arial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в стор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ну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1770E5" w:rsidRDefault="001770E5" w:rsidP="001770E5">
      <w:pPr>
        <w:widowControl w:val="0"/>
        <w:autoSpaceDE w:val="0"/>
        <w:autoSpaceDN w:val="0"/>
        <w:adjustRightInd w:val="0"/>
        <w:spacing w:after="0" w:line="353" w:lineRule="auto"/>
        <w:ind w:right="-20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нстве</w:t>
      </w:r>
      <w:r>
        <w:rPr>
          <w:rFonts w:ascii="Times New Roman" w:eastAsia="Arial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S</w:t>
      </w:r>
      <w:r>
        <w:rPr>
          <w:rFonts w:ascii="Times New Roman" w:eastAsia="Arial" w:hAnsi="Times New Roman" w:cs="Times New Roman"/>
          <w:spacing w:val="7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це</w:t>
      </w:r>
      <w:r>
        <w:rPr>
          <w:rFonts w:ascii="Times New Roman" w:eastAsia="Arial" w:hAnsi="Times New Roman" w:cs="Times New Roman"/>
          <w:sz w:val="28"/>
          <w:szCs w:val="28"/>
        </w:rPr>
        <w:t xml:space="preserve">лом координата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pacing w:val="-3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дет</w:t>
      </w:r>
      <w:r>
        <w:rPr>
          <w:rFonts w:ascii="Times New Roman" w:eastAsia="Arial" w:hAnsi="Times New Roman" w:cs="Times New Roman"/>
          <w:spacing w:val="79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делят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proofErr w:type="gramEnd"/>
      <w:r>
        <w:rPr>
          <w:rFonts w:ascii="Times New Roman" w:eastAsia="Arial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зав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ости</w:t>
      </w:r>
      <w:r>
        <w:rPr>
          <w:rFonts w:ascii="Times New Roman" w:eastAsia="Arial" w:hAnsi="Times New Roman" w:cs="Times New Roman"/>
          <w:spacing w:val="7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от 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ицы смещ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ия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отно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ьн</w:t>
      </w:r>
      <w:r>
        <w:rPr>
          <w:rFonts w:ascii="Times New Roman" w:eastAsia="Arial" w:hAnsi="Times New Roman" w:cs="Times New Roman"/>
          <w:sz w:val="28"/>
          <w:szCs w:val="28"/>
        </w:rPr>
        <w:t xml:space="preserve">о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ти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pacing w:val="1"/>
          <w:w w:val="102"/>
          <w:sz w:val="28"/>
          <w:szCs w:val="28"/>
        </w:rPr>
        <w:t>b</w:t>
      </w:r>
      <w:r>
        <w:rPr>
          <w:rFonts w:ascii="Times New Roman" w:eastAsia="Arial" w:hAnsi="Times New Roman" w:cs="Times New Roman"/>
          <w:w w:val="105"/>
          <w:position w:val="-4"/>
          <w:sz w:val="17"/>
          <w:szCs w:val="17"/>
        </w:rPr>
        <w:t>p</w:t>
      </w:r>
      <w:proofErr w:type="spellEnd"/>
      <w:r>
        <w:rPr>
          <w:rFonts w:ascii="Times New Roman" w:eastAsia="Arial" w:hAnsi="Times New Roman" w:cs="Times New Roman"/>
          <w:spacing w:val="28"/>
          <w:position w:val="-4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 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ону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плоскос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1770E5" w:rsidRPr="00A96900" w:rsidRDefault="001770E5" w:rsidP="001770E5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зави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дин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цы</w:t>
      </w:r>
      <w:r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смещ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pacing w:val="-3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 w:rsidR="00000013">
        <w:rPr>
          <w:rFonts w:ascii="Times New Roman" w:eastAsia="Arial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 w:rsidR="00000013">
        <w:rPr>
          <w:rFonts w:ascii="Times New Roman" w:eastAsia="Arial" w:hAnsi="Times New Roman" w:cs="Times New Roman"/>
          <w:sz w:val="28"/>
          <w:szCs w:val="28"/>
        </w:rPr>
        <w:t xml:space="preserve"> плоскости</w:t>
      </w:r>
      <w:r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pacing w:val="4"/>
          <w:sz w:val="28"/>
          <w:szCs w:val="28"/>
        </w:rPr>
        <w:t xml:space="preserve"> </w:t>
      </w:r>
      <w:r w:rsidR="00000013">
        <w:rPr>
          <w:rFonts w:ascii="Times New Roman" w:eastAsia="Arial" w:hAnsi="Times New Roman" w:cs="Times New Roman"/>
          <w:spacing w:val="4"/>
          <w:sz w:val="28"/>
          <w:szCs w:val="28"/>
        </w:rPr>
        <w:t>б</w:t>
      </w:r>
      <w:r w:rsidR="00000013"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 w:rsidR="00000013"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 w:rsidR="00000013">
        <w:rPr>
          <w:rFonts w:ascii="Times New Roman" w:eastAsia="Arial" w:hAnsi="Times New Roman" w:cs="Times New Roman"/>
          <w:sz w:val="28"/>
          <w:szCs w:val="28"/>
        </w:rPr>
        <w:t>ет</w:t>
      </w:r>
      <w:r w:rsidR="00000013"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 w:rsidR="00000013">
        <w:rPr>
          <w:rFonts w:ascii="Times New Roman" w:eastAsia="Arial" w:hAnsi="Times New Roman" w:cs="Times New Roman"/>
          <w:spacing w:val="1"/>
          <w:sz w:val="28"/>
          <w:szCs w:val="28"/>
        </w:rPr>
        <w:t>ра</w:t>
      </w:r>
      <w:r w:rsidR="00000013">
        <w:rPr>
          <w:rFonts w:ascii="Times New Roman" w:eastAsia="Arial" w:hAnsi="Times New Roman" w:cs="Times New Roman"/>
          <w:sz w:val="28"/>
          <w:szCs w:val="28"/>
        </w:rPr>
        <w:t>вен,</w:t>
      </w:r>
      <w:r>
        <w:rPr>
          <w:rFonts w:ascii="Times New Roman" w:eastAsia="Arial" w:hAnsi="Times New Roman" w:cs="Times New Roman"/>
          <w:spacing w:val="64"/>
          <w:position w:val="-4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</w:t>
      </w:r>
      <w:r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 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) у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  <w:lang w:val="en-US"/>
        </w:rPr>
        <w:t>W</w:t>
      </w:r>
      <w:r w:rsidRPr="001770E5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Arial" w:hAnsi="Times New Roman" w:cs="Times New Roman"/>
          <w:sz w:val="28"/>
          <w:szCs w:val="28"/>
        </w:rPr>
        <w:t>ля то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чк</w:t>
      </w:r>
      <w:r>
        <w:rPr>
          <w:rFonts w:ascii="Times New Roman" w:eastAsia="Arial" w:hAnsi="Times New Roman" w:cs="Times New Roman"/>
          <w:sz w:val="28"/>
          <w:szCs w:val="28"/>
        </w:rPr>
        <w:t>и 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  <w:lang w:val="en-US"/>
        </w:rPr>
        <w:t>E</w:t>
      </w:r>
      <w:r w:rsidR="00000013" w:rsidRPr="00000013">
        <w:rPr>
          <w:rFonts w:ascii="Times New Roman" w:eastAsia="Arial" w:hAnsi="Times New Roman" w:cs="Times New Roman"/>
          <w:spacing w:val="-1"/>
          <w:sz w:val="28"/>
          <w:szCs w:val="28"/>
          <w:vertAlign w:val="subscript"/>
        </w:rPr>
        <w:t>6</w:t>
      </w:r>
      <w:r>
        <w:rPr>
          <w:rFonts w:ascii="Times New Roman" w:eastAsia="Arial" w:hAnsi="Times New Roman" w:cs="Times New Roman"/>
          <w:sz w:val="28"/>
          <w:szCs w:val="28"/>
        </w:rPr>
        <w:t xml:space="preserve">;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 то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ки 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Arial" w:hAnsi="Times New Roman" w:cs="Times New Roman"/>
          <w:sz w:val="28"/>
          <w:szCs w:val="28"/>
        </w:rPr>
        <w:t>) у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w:r w:rsidR="00000013">
        <w:rPr>
          <w:rFonts w:ascii="Times New Roman" w:eastAsia="Arial" w:hAnsi="Times New Roman" w:cs="Times New Roman"/>
          <w:spacing w:val="-2"/>
          <w:sz w:val="28"/>
          <w:szCs w:val="28"/>
          <w:lang w:val="en-US"/>
        </w:rPr>
        <w:t>W</w:t>
      </w:r>
      <w:r w:rsidR="00000013" w:rsidRPr="00000013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>7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Arial" w:hAnsi="Times New Roman" w:cs="Times New Roman"/>
          <w:sz w:val="28"/>
          <w:szCs w:val="28"/>
        </w:rPr>
        <w:t>ля 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чки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Arial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= </w:t>
      </w:r>
      <w:r w:rsidR="00000013">
        <w:rPr>
          <w:rFonts w:ascii="Times New Roman" w:eastAsia="Arial" w:hAnsi="Times New Roman" w:cs="Times New Roman"/>
          <w:spacing w:val="-1"/>
          <w:sz w:val="28"/>
          <w:szCs w:val="28"/>
          <w:lang w:val="en-US"/>
        </w:rPr>
        <w:t>E</w:t>
      </w:r>
      <w:r w:rsidR="00000013" w:rsidRPr="00000013">
        <w:rPr>
          <w:rFonts w:ascii="Times New Roman" w:eastAsia="Arial" w:hAnsi="Times New Roman" w:cs="Times New Roman"/>
          <w:spacing w:val="-1"/>
          <w:sz w:val="28"/>
          <w:szCs w:val="28"/>
          <w:vertAlign w:val="subscript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>. 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Arial" w:hAnsi="Times New Roman" w:cs="Times New Roman"/>
          <w:sz w:val="28"/>
          <w:szCs w:val="28"/>
        </w:rPr>
        <w:t xml:space="preserve">с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22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,</w:t>
      </w:r>
      <w:r>
        <w:rPr>
          <w:rFonts w:ascii="Times New Roman" w:eastAsia="Arial" w:hAnsi="Times New Roman" w:cs="Times New Roman"/>
          <w:sz w:val="28"/>
          <w:szCs w:val="28"/>
        </w:rPr>
        <w:t>б).</w:t>
      </w:r>
    </w:p>
    <w:p w:rsidR="00000013" w:rsidRDefault="00000013" w:rsidP="00000013">
      <w:pPr>
        <w:widowControl w:val="0"/>
        <w:autoSpaceDE w:val="0"/>
        <w:autoSpaceDN w:val="0"/>
        <w:adjustRightInd w:val="0"/>
        <w:spacing w:after="0" w:line="360" w:lineRule="auto"/>
        <w:ind w:right="-20" w:firstLine="708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Этот</w:t>
      </w:r>
      <w:r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од</w:t>
      </w:r>
      <w:r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схож</w:t>
      </w:r>
      <w:r>
        <w:rPr>
          <w:rFonts w:ascii="Times New Roman" w:eastAsia="Arial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методом</w:t>
      </w:r>
      <w:r>
        <w:rPr>
          <w:rFonts w:ascii="Times New Roman" w:eastAsia="Arial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опре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ен</w:t>
      </w:r>
      <w:r>
        <w:rPr>
          <w:rFonts w:ascii="Times New Roman" w:eastAsia="Arial" w:hAnsi="Times New Roman" w:cs="Times New Roman"/>
          <w:sz w:val="28"/>
          <w:szCs w:val="28"/>
        </w:rPr>
        <w:t>ия</w:t>
      </w:r>
      <w:r>
        <w:rPr>
          <w:rFonts w:ascii="Times New Roman" w:eastAsia="Arial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дри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ес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ой 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сте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ди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ат.</w:t>
      </w:r>
    </w:p>
    <w:p w:rsidR="00000013" w:rsidRDefault="002E0990" w:rsidP="002E0990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41" name="Рисунок 41" descr="D:\Документы\статья\РАЕН\рис (Электр)\рисунки ч.1\Рис.22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\статья\РАЕН\рис (Электр)\рисунки ч.1\Рис.22.б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13" w:rsidRDefault="00000013" w:rsidP="00000013">
      <w:pPr>
        <w:widowControl w:val="0"/>
        <w:autoSpaceDE w:val="0"/>
        <w:autoSpaceDN w:val="0"/>
        <w:adjustRightInd w:val="0"/>
        <w:spacing w:after="0" w:line="347" w:lineRule="auto"/>
        <w:ind w:right="-20" w:firstLine="70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сте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1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рдинат</w:t>
      </w:r>
      <w:r>
        <w:rPr>
          <w:rFonts w:ascii="Times New Roman" w:eastAsia="Arial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1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ф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ричес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ко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11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ер</w:t>
      </w:r>
      <w:r>
        <w:rPr>
          <w:rFonts w:ascii="Times New Roman" w:eastAsia="Arial" w:hAnsi="Times New Roman" w:cs="Times New Roman"/>
          <w:sz w:val="28"/>
          <w:szCs w:val="28"/>
        </w:rPr>
        <w:t>х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13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Sp</w:t>
      </w:r>
      <w:proofErr w:type="spellEnd"/>
      <w:r>
        <w:rPr>
          <w:rFonts w:ascii="Times New Roman" w:eastAsia="Arial" w:hAnsi="Times New Roman" w:cs="Times New Roman"/>
          <w:spacing w:val="11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хо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ится</w:t>
      </w:r>
      <w:r>
        <w:rPr>
          <w:rFonts w:ascii="Times New Roman" w:eastAsia="Arial" w:hAnsi="Times New Roman" w:cs="Times New Roman"/>
          <w:spacing w:val="11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во взаимос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 xml:space="preserve">язи с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мой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Arial" w:hAnsi="Times New Roman" w:cs="Times New Roman"/>
          <w:sz w:val="28"/>
          <w:szCs w:val="28"/>
        </w:rPr>
        <w:t>рди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 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стве S.</w:t>
      </w:r>
    </w:p>
    <w:p w:rsidR="00000013" w:rsidRDefault="00000013" w:rsidP="00577589">
      <w:pPr>
        <w:widowControl w:val="0"/>
        <w:autoSpaceDE w:val="0"/>
        <w:autoSpaceDN w:val="0"/>
        <w:adjustRightInd w:val="0"/>
        <w:spacing w:after="0" w:line="348" w:lineRule="auto"/>
        <w:ind w:right="-20" w:firstLine="70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та</w:t>
      </w:r>
      <w:r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pacing w:val="-1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ет</w:t>
      </w:r>
      <w:r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пр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Arial" w:hAnsi="Times New Roman" w:cs="Times New Roman"/>
          <w:sz w:val="28"/>
          <w:szCs w:val="28"/>
        </w:rPr>
        <w:t>тся</w:t>
      </w:r>
      <w:proofErr w:type="gramEnd"/>
      <w:r>
        <w:rPr>
          <w:rFonts w:ascii="Times New Roman" w:eastAsia="Arial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>ис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ос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дин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иц</w:t>
      </w:r>
      <w:r>
        <w:rPr>
          <w:rFonts w:ascii="Times New Roman" w:eastAsia="Arial" w:hAnsi="Times New Roman" w:cs="Times New Roman"/>
          <w:sz w:val="28"/>
          <w:szCs w:val="28"/>
        </w:rPr>
        <w:t>ы смещ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ель</w:t>
      </w:r>
      <w:r>
        <w:rPr>
          <w:rFonts w:ascii="Times New Roman" w:eastAsia="Arial" w:hAnsi="Times New Roman" w:cs="Times New Roman"/>
          <w:sz w:val="28"/>
          <w:szCs w:val="28"/>
        </w:rPr>
        <w:t>но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Ox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. Для 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чки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=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eastAsia="Arial" w:hAnsi="Times New Roman" w:cs="Times New Roman"/>
          <w:sz w:val="28"/>
          <w:szCs w:val="28"/>
        </w:rPr>
        <w:t xml:space="preserve">, для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 xml:space="preserve">и (2)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x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=</w:t>
      </w:r>
      <w:r w:rsidR="00577589">
        <w:rPr>
          <w:rFonts w:ascii="Times New Roman" w:eastAsia="Arial" w:hAnsi="Times New Roman" w:cs="Times New Roman"/>
          <w:spacing w:val="-3"/>
          <w:sz w:val="28"/>
          <w:szCs w:val="28"/>
          <w:lang w:val="en-US"/>
        </w:rPr>
        <w:t>D</w:t>
      </w:r>
      <w:r w:rsidR="00577589" w:rsidRPr="00577589">
        <w:rPr>
          <w:rFonts w:ascii="Times New Roman" w:eastAsia="Arial" w:hAnsi="Times New Roman" w:cs="Times New Roman"/>
          <w:spacing w:val="-3"/>
          <w:sz w:val="28"/>
          <w:szCs w:val="28"/>
          <w:vertAlign w:val="subscript"/>
        </w:rPr>
        <w:t>7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="00577589" w:rsidRPr="00577589">
        <w:rPr>
          <w:rFonts w:ascii="Times New Roman" w:eastAsia="Arial" w:hAnsi="Times New Roman" w:cs="Times New Roman"/>
          <w:sz w:val="28"/>
          <w:szCs w:val="28"/>
        </w:rPr>
        <w:t>(</w:t>
      </w:r>
      <w:r w:rsidR="00577589">
        <w:rPr>
          <w:rFonts w:ascii="Times New Roman" w:eastAsia="Arial" w:hAnsi="Times New Roman" w:cs="Times New Roman"/>
          <w:sz w:val="28"/>
          <w:szCs w:val="28"/>
        </w:rPr>
        <w:t>рис 22 в).</w:t>
      </w:r>
    </w:p>
    <w:p w:rsidR="002E0990" w:rsidRPr="00577589" w:rsidRDefault="002E0990" w:rsidP="002E0990">
      <w:pPr>
        <w:widowControl w:val="0"/>
        <w:autoSpaceDE w:val="0"/>
        <w:autoSpaceDN w:val="0"/>
        <w:adjustRightInd w:val="0"/>
        <w:spacing w:after="0" w:line="348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40425" cy="4456407"/>
            <wp:effectExtent l="19050" t="0" r="3175" b="0"/>
            <wp:docPr id="42" name="Рисунок 42" descr="D:\Документы\статья\РАЕН\рис (Электр)\рисунки ч.1\Рис.22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\статья\РАЕН\рис (Электр)\рисунки ч.1\Рис.22.в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13" w:rsidRDefault="00000013" w:rsidP="00577589">
      <w:pPr>
        <w:widowControl w:val="0"/>
        <w:tabs>
          <w:tab w:val="left" w:pos="1272"/>
        </w:tabs>
        <w:autoSpaceDE w:val="0"/>
        <w:autoSpaceDN w:val="0"/>
        <w:adjustRightInd w:val="0"/>
        <w:spacing w:after="0" w:line="345" w:lineRule="auto"/>
        <w:ind w:right="-20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sz w:val="28"/>
          <w:szCs w:val="28"/>
        </w:rPr>
        <w:t>Вт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оо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та</w:t>
      </w:r>
      <w:r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pacing w:val="-3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аст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ости</w:t>
      </w:r>
      <w:r>
        <w:rPr>
          <w:rFonts w:ascii="Times New Roman" w:eastAsia="Arial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pacing w:val="67"/>
          <w:position w:val="13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пр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деляе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r>
        <w:rPr>
          <w:rFonts w:ascii="Times New Roman" w:eastAsia="Arial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отн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итель</w:t>
      </w:r>
      <w:r>
        <w:rPr>
          <w:rFonts w:ascii="Times New Roman" w:eastAsia="Arial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 xml:space="preserve">о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ги</w:t>
      </w:r>
      <w:r>
        <w:rPr>
          <w:rFonts w:ascii="Times New Roman" w:eastAsia="Arial" w:hAnsi="Times New Roman" w:cs="Times New Roman"/>
          <w:spacing w:val="19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Df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зав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мос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Arial" w:hAnsi="Times New Roman" w:cs="Times New Roman"/>
          <w:sz w:val="28"/>
          <w:szCs w:val="28"/>
        </w:rPr>
        <w:t>ицы</w:t>
      </w:r>
      <w:r>
        <w:rPr>
          <w:rFonts w:ascii="Times New Roman" w:eastAsia="Arial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меще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ия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ги</w:t>
      </w:r>
      <w:r>
        <w:rPr>
          <w:rFonts w:ascii="Times New Roman" w:eastAsia="Arial" w:hAnsi="Times New Roman" w:cs="Times New Roman"/>
          <w:spacing w:val="19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</m:t>
            </m:r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h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proofErr w:type="gramStart"/>
      <w:r>
        <w:rPr>
          <w:rFonts w:ascii="Times New Roman" w:eastAsia="Arial" w:hAnsi="Times New Roman" w:cs="Times New Roman"/>
          <w:spacing w:val="-1"/>
          <w:sz w:val="28"/>
          <w:szCs w:val="28"/>
        </w:rPr>
        <w:t>пр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дле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Arial" w:hAnsi="Times New Roman" w:cs="Times New Roman"/>
          <w:sz w:val="28"/>
          <w:szCs w:val="28"/>
        </w:rPr>
        <w:t>ащ</w:t>
      </w:r>
      <w:r w:rsidR="00577589">
        <w:rPr>
          <w:rFonts w:ascii="Times New Roman" w:eastAsia="Arial" w:hAnsi="Times New Roman" w:cs="Times New Roman"/>
          <w:spacing w:val="-1"/>
          <w:sz w:val="28"/>
          <w:szCs w:val="28"/>
        </w:rPr>
        <w:t>их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 w:rsidR="00577589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71"/>
          <w:position w:val="-4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ону</w:t>
      </w:r>
      <w:r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Kd</w:t>
      </w:r>
      <w:proofErr w:type="spellEnd"/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рин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дл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жащ</w:t>
      </w:r>
      <w:r w:rsidR="00577589">
        <w:rPr>
          <w:rFonts w:ascii="Times New Roman" w:eastAsia="Arial" w:hAnsi="Times New Roman" w:cs="Times New Roman"/>
          <w:spacing w:val="1"/>
          <w:sz w:val="28"/>
          <w:szCs w:val="28"/>
        </w:rPr>
        <w:t>ую</w:t>
      </w:r>
      <w:r>
        <w:rPr>
          <w:rFonts w:ascii="Times New Roman" w:eastAsia="Arial" w:hAnsi="Times New Roman" w:cs="Times New Roman"/>
          <w:spacing w:val="4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</w:t>
      </w:r>
      <w:r>
        <w:rPr>
          <w:rFonts w:ascii="Times New Roman" w:eastAsia="Arial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ки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(1</w:t>
      </w:r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43"/>
          <w:sz w:val="28"/>
          <w:szCs w:val="28"/>
        </w:rPr>
        <w:t xml:space="preserve">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E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 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 xml:space="preserve">и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y</w:t>
      </w:r>
      <w:proofErr w:type="spellEnd"/>
      <w:r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=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 xml:space="preserve"> </w:t>
      </w:r>
      <w:r w:rsidR="00577589">
        <w:rPr>
          <w:rFonts w:ascii="Times New Roman" w:eastAsia="Arial" w:hAnsi="Times New Roman" w:cs="Times New Roman"/>
          <w:spacing w:val="-3"/>
          <w:sz w:val="28"/>
          <w:szCs w:val="28"/>
          <w:lang w:val="en-US"/>
        </w:rPr>
        <w:t>W</w:t>
      </w:r>
      <w:r w:rsidR="00577589" w:rsidRPr="00577589">
        <w:rPr>
          <w:rFonts w:ascii="Times New Roman" w:eastAsia="Arial" w:hAnsi="Times New Roman" w:cs="Times New Roman"/>
          <w:spacing w:val="-3"/>
          <w:sz w:val="28"/>
          <w:szCs w:val="28"/>
          <w:vertAlign w:val="subscript"/>
        </w:rPr>
        <w:t>5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000013" w:rsidRDefault="00000013" w:rsidP="00A96900">
      <w:pPr>
        <w:widowControl w:val="0"/>
        <w:autoSpaceDE w:val="0"/>
        <w:autoSpaceDN w:val="0"/>
        <w:adjustRightInd w:val="0"/>
        <w:spacing w:after="0" w:line="360" w:lineRule="auto"/>
        <w:ind w:right="-20"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етья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ко</w:t>
      </w:r>
      <w:r>
        <w:rPr>
          <w:rFonts w:ascii="Times New Roman" w:eastAsia="Arial" w:hAnsi="Times New Roman" w:cs="Times New Roman"/>
          <w:sz w:val="28"/>
          <w:szCs w:val="28"/>
        </w:rPr>
        <w:t>ордината</w:t>
      </w:r>
      <w:r>
        <w:rPr>
          <w:rFonts w:ascii="Times New Roman" w:eastAsia="Arial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58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 w:rsidR="00577589">
        <w:rPr>
          <w:rFonts w:ascii="Times New Roman" w:eastAsia="Arial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оп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ля</w:t>
      </w:r>
      <w:r>
        <w:rPr>
          <w:rFonts w:ascii="Times New Roman" w:eastAsia="Arial" w:hAnsi="Times New Roman" w:cs="Times New Roman"/>
          <w:sz w:val="28"/>
          <w:szCs w:val="28"/>
        </w:rPr>
        <w:t>ется</w:t>
      </w:r>
      <w:proofErr w:type="gramEnd"/>
      <w:r>
        <w:rPr>
          <w:rFonts w:ascii="Times New Roman" w:eastAsia="Arial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ги</w:t>
      </w:r>
      <w:r>
        <w:rPr>
          <w:rFonts w:ascii="Times New Roman" w:eastAsia="Arial" w:hAnsi="Times New Roman" w:cs="Times New Roman"/>
          <w:spacing w:val="57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D</m:t>
            </m:r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h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="Arial" w:hAnsi="Times New Roman" w:cs="Times New Roman"/>
          <w:spacing w:val="84"/>
          <w:position w:val="13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 зависимос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8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8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ед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ицы</w:t>
      </w:r>
      <w:r>
        <w:rPr>
          <w:rFonts w:ascii="Times New Roman" w:eastAsia="Arial" w:hAnsi="Times New Roman" w:cs="Times New Roman"/>
          <w:spacing w:val="8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Arial" w:hAnsi="Times New Roman" w:cs="Times New Roman"/>
          <w:sz w:val="28"/>
          <w:szCs w:val="28"/>
        </w:rPr>
        <w:t>ещ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8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от</w:t>
      </w:r>
      <w:r>
        <w:rPr>
          <w:rFonts w:ascii="Times New Roman" w:eastAsia="Arial" w:hAnsi="Times New Roman" w:cs="Times New Roman"/>
          <w:spacing w:val="8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86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Oz</w:t>
      </w:r>
      <w:proofErr w:type="spellEnd"/>
      <w:r>
        <w:rPr>
          <w:rFonts w:ascii="Times New Roman" w:eastAsia="Arial" w:hAnsi="Times New Roman" w:cs="Times New Roman"/>
          <w:spacing w:val="8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8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Arial" w:hAnsi="Times New Roman" w:cs="Times New Roman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8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Севе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рн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8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ли Юж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Arial" w:hAnsi="Times New Roman" w:cs="Times New Roman"/>
          <w:sz w:val="28"/>
          <w:szCs w:val="28"/>
        </w:rPr>
        <w:t>ол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в.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Для то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 xml:space="preserve">ки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Arial" w:hAnsi="Times New Roman" w:cs="Times New Roman"/>
          <w:sz w:val="28"/>
          <w:szCs w:val="28"/>
        </w:rPr>
        <w:t>1)</w:t>
      </w:r>
      <w:r>
        <w:rPr>
          <w:rFonts w:ascii="Times New Roman" w:eastAsia="Arial" w:hAnsi="Times New Roman" w:cs="Times New Roman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=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N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 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 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= </w:t>
      </w:r>
      <w:r w:rsidR="00577589">
        <w:rPr>
          <w:rFonts w:ascii="Times New Roman" w:eastAsia="Arial" w:hAnsi="Times New Roman" w:cs="Times New Roman"/>
          <w:spacing w:val="-2"/>
          <w:sz w:val="28"/>
          <w:szCs w:val="28"/>
          <w:lang w:val="en-US"/>
        </w:rPr>
        <w:t>S</w:t>
      </w:r>
      <w:r w:rsidR="00577589" w:rsidRPr="00577589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>. (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ис 22, в)</w:t>
      </w:r>
    </w:p>
    <w:p w:rsidR="00000013" w:rsidRDefault="00000013" w:rsidP="00A96900">
      <w:pPr>
        <w:widowControl w:val="0"/>
        <w:autoSpaceDE w:val="0"/>
        <w:autoSpaceDN w:val="0"/>
        <w:adjustRightInd w:val="0"/>
        <w:spacing w:after="0" w:line="360" w:lineRule="auto"/>
        <w:ind w:right="-20"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чае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ка</w:t>
      </w:r>
      <w:r>
        <w:rPr>
          <w:rFonts w:ascii="Times New Roman" w:eastAsia="Arial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rial" w:hAnsi="Cambria Math" w:cs="Times New Roman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Arial" w:hAnsi="Cambria Math" w:cs="Times New Roman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rFonts w:ascii="Times New Roman" w:eastAsia="Arial" w:hAnsi="Times New Roman" w:cs="Times New Roman"/>
          <w:spacing w:val="74"/>
          <w:position w:val="-4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ее</w:t>
      </w:r>
      <w:r>
        <w:rPr>
          <w:rFonts w:ascii="Times New Roman" w:eastAsia="Arial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рдинаты</w:t>
      </w:r>
      <w:r>
        <w:rPr>
          <w:rFonts w:ascii="Times New Roman" w:eastAsia="Arial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оп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еляю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 xml:space="preserve">я 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же</w:t>
      </w:r>
      <w:r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ител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ьн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х</w:t>
      </w:r>
      <w:r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Arial" w:hAnsi="Times New Roman" w:cs="Times New Roman"/>
          <w:sz w:val="28"/>
          <w:szCs w:val="28"/>
        </w:rPr>
        <w:t>ей</w:t>
      </w:r>
      <w:r>
        <w:rPr>
          <w:rFonts w:ascii="Times New Roman" w:eastAsia="Arial" w:hAnsi="Times New Roman" w:cs="Times New Roman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Oy</w:t>
      </w:r>
      <w:proofErr w:type="spellEnd"/>
      <w:r>
        <w:rPr>
          <w:rFonts w:ascii="Times New Roman" w:eastAsia="Arial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Oz</w:t>
      </w:r>
      <w:proofErr w:type="spellEnd"/>
      <w:r>
        <w:rPr>
          <w:rFonts w:ascii="Times New Roman" w:eastAsia="Arial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я</w:t>
      </w:r>
      <w:r>
        <w:rPr>
          <w:rFonts w:ascii="Times New Roman" w:eastAsia="Arial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)</w:t>
      </w:r>
      <w:r>
        <w:rPr>
          <w:rFonts w:ascii="Times New Roman" w:eastAsia="Arial" w:hAnsi="Times New Roman" w:cs="Times New Roman"/>
          <w:spacing w:val="14"/>
          <w:sz w:val="28"/>
          <w:szCs w:val="28"/>
        </w:rPr>
        <w:t xml:space="preserve">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E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 xml:space="preserve">0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ля т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 xml:space="preserve">чки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Arial" w:hAnsi="Times New Roman" w:cs="Times New Roman"/>
          <w:sz w:val="28"/>
          <w:szCs w:val="28"/>
        </w:rPr>
        <w:t xml:space="preserve">2)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W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>7</w:t>
      </w:r>
      <w:r w:rsidR="00577589" w:rsidRPr="0057758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77589">
        <w:rPr>
          <w:rFonts w:ascii="Times New Roman" w:eastAsia="Arial" w:hAnsi="Times New Roman" w:cs="Times New Roman"/>
          <w:sz w:val="28"/>
          <w:szCs w:val="28"/>
          <w:lang w:val="en-US"/>
        </w:rPr>
        <w:t>N</w:t>
      </w:r>
      <w:r w:rsidR="00577589" w:rsidRPr="00577589">
        <w:rPr>
          <w:rFonts w:ascii="Times New Roman" w:eastAsia="Arial" w:hAnsi="Times New Roman" w:cs="Times New Roman"/>
          <w:sz w:val="28"/>
          <w:szCs w:val="28"/>
          <w:vertAlign w:val="subscript"/>
        </w:rPr>
        <w:t>2</w:t>
      </w:r>
      <w:r w:rsidR="00577589"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Arial" w:hAnsi="Times New Roman" w:cs="Times New Roman"/>
          <w:sz w:val="28"/>
          <w:szCs w:val="28"/>
        </w:rPr>
        <w:t>).</w:t>
      </w:r>
    </w:p>
    <w:p w:rsidR="002E0990" w:rsidRPr="00A96900" w:rsidRDefault="002E0990" w:rsidP="002E0990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sz w:val="28"/>
          <w:szCs w:val="28"/>
          <w:vertAlign w:val="subscript"/>
        </w:rPr>
      </w:pPr>
      <w:r>
        <w:rPr>
          <w:rFonts w:ascii="Times New Roman" w:eastAsia="Arial" w:hAnsi="Times New Roman" w:cs="Times New Roman"/>
          <w:noProof/>
          <w:sz w:val="28"/>
          <w:szCs w:val="28"/>
          <w:vertAlign w:val="subscript"/>
        </w:rPr>
        <w:lastRenderedPageBreak/>
        <w:drawing>
          <wp:inline distT="0" distB="0" distL="0" distR="0">
            <wp:extent cx="5940425" cy="4456407"/>
            <wp:effectExtent l="19050" t="0" r="3175" b="0"/>
            <wp:docPr id="43" name="Рисунок 43" descr="D:\Документы\статья\РАЕН\рис (Электр)\рисунки ч.1\Рис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\статья\РАЕН\рис (Электр)\рисунки ч.1\Рис.2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984" w:rsidRDefault="00000013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рд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ы</w:t>
      </w:r>
      <w:r>
        <w:rPr>
          <w:rFonts w:ascii="Times New Roman" w:eastAsia="Arial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мы</w:t>
      </w:r>
      <w:r>
        <w:rPr>
          <w:rFonts w:ascii="Times New Roman" w:eastAsia="Arial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дем</w:t>
      </w:r>
      <w:r>
        <w:rPr>
          <w:rFonts w:ascii="Times New Roman" w:eastAsia="Arial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ыв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ть</w:t>
      </w:r>
      <w:r>
        <w:rPr>
          <w:rFonts w:ascii="Times New Roman" w:eastAsia="Arial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сле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Arial" w:hAnsi="Times New Roman" w:cs="Times New Roman"/>
          <w:sz w:val="28"/>
          <w:szCs w:val="28"/>
        </w:rPr>
        <w:t>щим</w:t>
      </w:r>
      <w:r>
        <w:rPr>
          <w:rFonts w:ascii="Times New Roman" w:eastAsia="Arial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аз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м.</w:t>
      </w:r>
      <w:r>
        <w:rPr>
          <w:rFonts w:ascii="Times New Roman" w:eastAsia="Arial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боз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ачае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r>
        <w:rPr>
          <w:rFonts w:ascii="Times New Roman" w:eastAsia="Arial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цисса</w:t>
      </w:r>
      <w:r w:rsidR="00682BAB" w:rsidRPr="00682BAB">
        <w:rPr>
          <w:rFonts w:ascii="Times New Roman" w:eastAsia="Arial" w:hAnsi="Times New Roman" w:cs="Times New Roman"/>
          <w:sz w:val="28"/>
          <w:szCs w:val="28"/>
        </w:rPr>
        <w:t xml:space="preserve"> (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="00682BAB" w:rsidRPr="00682BAB">
        <w:rPr>
          <w:rFonts w:ascii="Times New Roman" w:eastAsia="Arial" w:hAnsi="Times New Roman" w:cs="Times New Roman"/>
          <w:sz w:val="28"/>
          <w:szCs w:val="28"/>
        </w:rPr>
        <w:t xml:space="preserve"> )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она</w:t>
      </w:r>
      <w:r>
        <w:rPr>
          <w:rFonts w:ascii="Times New Roman" w:eastAsia="Arial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ег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Fonts w:ascii="Times New Roman" w:eastAsia="Arial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Arial" w:hAnsi="Times New Roman" w:cs="Times New Roman"/>
          <w:sz w:val="28"/>
          <w:szCs w:val="28"/>
        </w:rPr>
        <w:t>т</w:t>
      </w:r>
      <w:r>
        <w:rPr>
          <w:rFonts w:ascii="Times New Roman" w:eastAsia="Arial" w:hAnsi="Times New Roman" w:cs="Times New Roman"/>
          <w:spacing w:val="64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об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Arial" w:hAnsi="Times New Roman" w:cs="Times New Roman"/>
          <w:sz w:val="28"/>
          <w:szCs w:val="28"/>
        </w:rPr>
        <w:t>атся</w:t>
      </w:r>
      <w:proofErr w:type="gramEnd"/>
      <w:r>
        <w:rPr>
          <w:rFonts w:ascii="Times New Roman" w:eastAsia="Arial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аг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Arial" w:hAnsi="Times New Roman" w:cs="Times New Roman"/>
          <w:sz w:val="28"/>
          <w:szCs w:val="28"/>
        </w:rPr>
        <w:t>авной</w:t>
      </w:r>
      <w:r>
        <w:rPr>
          <w:rFonts w:ascii="Times New Roman" w:eastAsia="Arial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 прим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104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Arial" w:hAnsi="Times New Roman" w:cs="Times New Roman"/>
          <w:spacing w:val="109"/>
          <w:sz w:val="16"/>
          <w:szCs w:val="16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104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+</m:t>
            </m:r>
          </m:sup>
        </m:sSup>
      </m:oMath>
      <w:r w:rsidR="00682BAB">
        <w:rPr>
          <w:rFonts w:ascii="Times New Roman" w:eastAsia="Arial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или</w:t>
      </w:r>
      <w:r>
        <w:rPr>
          <w:rFonts w:ascii="Times New Roman" w:eastAsia="Arial" w:hAnsi="Times New Roman" w:cs="Times New Roman"/>
          <w:spacing w:val="106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pacing w:val="-3"/>
          <w:sz w:val="28"/>
          <w:szCs w:val="28"/>
          <w:lang w:val="en-US"/>
        </w:rPr>
        <w:t>V</w:t>
      </w:r>
      <w:r w:rsidR="00682BAB" w:rsidRPr="00682BAB">
        <w:rPr>
          <w:rFonts w:ascii="Times New Roman" w:eastAsia="Arial" w:hAnsi="Times New Roman" w:cs="Times New Roman"/>
          <w:spacing w:val="-3"/>
          <w:sz w:val="28"/>
          <w:szCs w:val="28"/>
          <w:vertAlign w:val="subscript"/>
        </w:rPr>
        <w:t>3</w:t>
      </w:r>
      <w:r w:rsidR="00682BAB" w:rsidRPr="00682BAB">
        <w:rPr>
          <w:rFonts w:ascii="Times New Roman" w:eastAsia="Arial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104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proofErr w:type="gramStart"/>
      <w:r w:rsidR="00682BAB">
        <w:rPr>
          <w:rFonts w:ascii="Times New Roman" w:eastAsia="Arial" w:hAnsi="Times New Roman" w:cs="Times New Roman"/>
          <w:position w:val="13"/>
          <w:sz w:val="17"/>
          <w:szCs w:val="17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;</w:t>
      </w:r>
      <w:proofErr w:type="gramEnd"/>
      <w:r>
        <w:rPr>
          <w:rFonts w:ascii="Times New Roman" w:eastAsia="Arial" w:hAnsi="Times New Roman" w:cs="Times New Roman"/>
          <w:spacing w:val="10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й</w:t>
      </w:r>
      <w:r>
        <w:rPr>
          <w:rFonts w:ascii="Times New Roman" w:eastAsia="Arial" w:hAnsi="Times New Roman" w:cs="Times New Roman"/>
          <w:spacing w:val="10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з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Arial" w:hAnsi="Times New Roman" w:cs="Times New Roman"/>
          <w:sz w:val="28"/>
          <w:szCs w:val="28"/>
        </w:rPr>
        <w:t>ачае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Arial" w:hAnsi="Times New Roman" w:cs="Times New Roman"/>
          <w:sz w:val="28"/>
          <w:szCs w:val="28"/>
        </w:rPr>
        <w:t>ся</w:t>
      </w:r>
      <w:r>
        <w:rPr>
          <w:rFonts w:ascii="Times New Roman" w:eastAsia="Arial" w:hAnsi="Times New Roman" w:cs="Times New Roman"/>
          <w:spacing w:val="10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ната</w:t>
      </w:r>
      <w:r w:rsidR="00682BAB" w:rsidRPr="00682BAB">
        <w:rPr>
          <w:rFonts w:ascii="Times New Roman" w:eastAsia="Arial" w:hAnsi="Times New Roman" w:cs="Times New Roman"/>
          <w:spacing w:val="102"/>
          <w:sz w:val="28"/>
          <w:szCs w:val="28"/>
        </w:rPr>
        <w:t xml:space="preserve"> (</w:t>
      </w:r>
      <w:r w:rsidR="00682BAB">
        <w:rPr>
          <w:rFonts w:ascii="Times New Roman" w:eastAsia="Arial" w:hAnsi="Times New Roman" w:cs="Times New Roman"/>
          <w:spacing w:val="102"/>
          <w:sz w:val="28"/>
          <w:szCs w:val="28"/>
          <w:lang w:val="en-US"/>
        </w:rPr>
        <w:t>Y</w:t>
      </w:r>
      <w:r w:rsidR="00682BAB" w:rsidRPr="00682BAB">
        <w:rPr>
          <w:rFonts w:ascii="Times New Roman" w:eastAsia="Arial" w:hAnsi="Times New Roman" w:cs="Times New Roman"/>
          <w:spacing w:val="102"/>
          <w:sz w:val="28"/>
          <w:szCs w:val="28"/>
        </w:rPr>
        <w:t>)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м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Arial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85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="00682BAB" w:rsidRPr="00682BA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E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7</w:t>
      </w:r>
      <w:r>
        <w:rPr>
          <w:rFonts w:ascii="Times New Roman" w:eastAsia="Arial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ли</w:t>
      </w:r>
      <w:r>
        <w:rPr>
          <w:rFonts w:ascii="Times New Roman" w:eastAsia="Arial" w:hAnsi="Times New Roman" w:cs="Times New Roman"/>
          <w:spacing w:val="5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V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3</w:t>
      </w:r>
      <w:r w:rsidR="00682BAB" w:rsidRPr="00682BA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pacing w:val="-2"/>
          <w:sz w:val="28"/>
          <w:szCs w:val="28"/>
          <w:lang w:val="en-US"/>
        </w:rPr>
        <w:t>W</w:t>
      </w:r>
      <w:r w:rsidR="00682BAB" w:rsidRPr="00682BAB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>8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Третьей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бо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з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Arial" w:hAnsi="Times New Roman" w:cs="Times New Roman"/>
          <w:sz w:val="28"/>
          <w:szCs w:val="28"/>
        </w:rPr>
        <w:t>ется</w:t>
      </w:r>
      <w:r>
        <w:rPr>
          <w:rFonts w:ascii="Times New Roman" w:eastAsia="Arial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аппл</w:t>
      </w:r>
      <w:r>
        <w:rPr>
          <w:rFonts w:ascii="Times New Roman" w:eastAsia="Arial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ката </w:t>
      </w:r>
      <w:proofErr w:type="gramStart"/>
      <w:r w:rsidR="00682BAB" w:rsidRPr="00682BAB">
        <w:rPr>
          <w:rFonts w:ascii="Times New Roman" w:eastAsia="Arial" w:hAnsi="Times New Roman" w:cs="Times New Roman"/>
          <w:spacing w:val="1"/>
          <w:sz w:val="28"/>
          <w:szCs w:val="28"/>
        </w:rPr>
        <w:t xml:space="preserve">( </w:t>
      </w:r>
      <w:proofErr w:type="gramEnd"/>
      <w:r w:rsidR="00682BAB">
        <w:rPr>
          <w:rFonts w:ascii="Times New Roman" w:eastAsia="Arial" w:hAnsi="Times New Roman" w:cs="Times New Roman"/>
          <w:spacing w:val="1"/>
          <w:sz w:val="28"/>
          <w:szCs w:val="28"/>
          <w:lang w:val="en-US"/>
        </w:rPr>
        <w:t>Z</w:t>
      </w:r>
      <w:r w:rsidR="00682BAB" w:rsidRPr="00682BAB">
        <w:rPr>
          <w:rFonts w:ascii="Times New Roman" w:eastAsia="Arial" w:hAnsi="Times New Roman" w:cs="Times New Roman"/>
          <w:spacing w:val="1"/>
          <w:sz w:val="28"/>
          <w:szCs w:val="28"/>
        </w:rPr>
        <w:t xml:space="preserve"> )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прим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>еру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pacing w:val="-1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D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="00682BAB" w:rsidRPr="00682BA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E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7</w:t>
      </w:r>
      <w:r w:rsidR="00682BAB" w:rsidRPr="008926E2">
        <w:rPr>
          <w:rFonts w:ascii="Times New Roman" w:eastAsia="Arial" w:hAnsi="Times New Roman" w:cs="Times New Roman"/>
          <w:sz w:val="28"/>
          <w:szCs w:val="28"/>
          <w:vertAlign w:val="subscript"/>
        </w:rPr>
        <w:t xml:space="preserve"> </w:t>
      </w:r>
      <w:r w:rsidR="00682BAB" w:rsidRPr="008926E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N</w:t>
      </w:r>
      <w:r w:rsidR="00682BAB" w:rsidRPr="008926E2">
        <w:rPr>
          <w:rFonts w:ascii="Times New Roman" w:eastAsia="Arial" w:hAnsi="Times New Roman" w:cs="Times New Roman"/>
          <w:sz w:val="28"/>
          <w:szCs w:val="28"/>
          <w:vertAlign w:val="subscript"/>
        </w:rPr>
        <w:t>5</w:t>
      </w:r>
      <w:r w:rsidR="00682BAB" w:rsidRPr="008926E2">
        <w:rPr>
          <w:rFonts w:ascii="Times New Roman" w:eastAsia="Arial" w:hAnsi="Times New Roman" w:cs="Times New Roman"/>
          <w:sz w:val="28"/>
          <w:szCs w:val="28"/>
        </w:rPr>
        <w:t xml:space="preserve">  </w:t>
      </w:r>
      <w:r>
        <w:rPr>
          <w:rFonts w:ascii="Times New Roman" w:eastAsia="Arial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 xml:space="preserve">ли </w:t>
      </w:r>
      <w:r w:rsidR="00682BAB">
        <w:rPr>
          <w:rFonts w:ascii="Times New Roman" w:eastAsia="Arial" w:hAnsi="Times New Roman" w:cs="Times New Roman"/>
          <w:sz w:val="28"/>
          <w:szCs w:val="28"/>
          <w:lang w:val="en-US"/>
        </w:rPr>
        <w:t>V</w:t>
      </w:r>
      <w:r w:rsidR="00682BAB" w:rsidRPr="00682BAB">
        <w:rPr>
          <w:rFonts w:ascii="Times New Roman" w:eastAsia="Arial" w:hAnsi="Times New Roman" w:cs="Times New Roman"/>
          <w:sz w:val="28"/>
          <w:szCs w:val="28"/>
          <w:vertAlign w:val="subscript"/>
        </w:rPr>
        <w:t>3</w:t>
      </w:r>
      <w:r w:rsidR="00682BAB" w:rsidRPr="00682BA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pacing w:val="-2"/>
          <w:sz w:val="28"/>
          <w:szCs w:val="28"/>
          <w:lang w:val="en-US"/>
        </w:rPr>
        <w:t>W</w:t>
      </w:r>
      <w:r w:rsidR="00682BAB" w:rsidRPr="00682BAB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>8</w:t>
      </w:r>
      <w:r w:rsidR="00682BAB" w:rsidRPr="008926E2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 xml:space="preserve"> </w:t>
      </w:r>
      <w:r w:rsidR="00682BAB" w:rsidRPr="008926E2">
        <w:rPr>
          <w:rFonts w:ascii="Times New Roman" w:eastAsia="Arial" w:hAnsi="Times New Roman" w:cs="Times New Roman"/>
          <w:spacing w:val="-2"/>
          <w:sz w:val="28"/>
          <w:szCs w:val="28"/>
        </w:rPr>
        <w:t xml:space="preserve"> </w:t>
      </w:r>
      <w:r w:rsidR="00682BAB">
        <w:rPr>
          <w:rFonts w:ascii="Times New Roman" w:eastAsia="Arial" w:hAnsi="Times New Roman" w:cs="Times New Roman"/>
          <w:spacing w:val="-2"/>
          <w:sz w:val="28"/>
          <w:szCs w:val="28"/>
          <w:lang w:val="en-US"/>
        </w:rPr>
        <w:t>S</w:t>
      </w:r>
      <w:r w:rsidR="00682BAB" w:rsidRPr="008926E2">
        <w:rPr>
          <w:rFonts w:ascii="Times New Roman" w:eastAsia="Arial" w:hAnsi="Times New Roman" w:cs="Times New Roman"/>
          <w:spacing w:val="-2"/>
          <w:sz w:val="28"/>
          <w:szCs w:val="28"/>
          <w:vertAlign w:val="subscript"/>
        </w:rPr>
        <w:t>1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0990" w:rsidRPr="00A96900" w:rsidRDefault="002E0990" w:rsidP="00A96900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Arial" w:eastAsia="Arial" w:hAnsi="Arial" w:cs="Arial"/>
          <w:sz w:val="24"/>
          <w:szCs w:val="24"/>
        </w:rPr>
      </w:pPr>
    </w:p>
    <w:p w:rsidR="002A105C" w:rsidRPr="002A105C" w:rsidRDefault="002A105C" w:rsidP="002E09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5C">
        <w:rPr>
          <w:rFonts w:ascii="Times New Roman" w:hAnsi="Times New Roman" w:cs="Times New Roman"/>
          <w:b/>
          <w:sz w:val="28"/>
          <w:szCs w:val="28"/>
        </w:rPr>
        <w:lastRenderedPageBreak/>
        <w:t>Часть 2.</w:t>
      </w:r>
    </w:p>
    <w:p w:rsidR="002A105C" w:rsidRDefault="002A105C" w:rsidP="002E09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5C">
        <w:rPr>
          <w:rFonts w:ascii="Times New Roman" w:hAnsi="Times New Roman" w:cs="Times New Roman"/>
          <w:b/>
          <w:sz w:val="28"/>
          <w:szCs w:val="28"/>
        </w:rPr>
        <w:t xml:space="preserve">Моделирование в пространстве </w:t>
      </w:r>
      <w:r w:rsidRPr="002A105C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2A105C">
        <w:rPr>
          <w:rFonts w:ascii="Times New Roman" w:hAnsi="Times New Roman" w:cs="Times New Roman"/>
          <w:b/>
          <w:sz w:val="28"/>
          <w:szCs w:val="28"/>
        </w:rPr>
        <w:t>.</w:t>
      </w:r>
    </w:p>
    <w:p w:rsidR="009F35D5" w:rsidRDefault="009F35D5" w:rsidP="002E09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13" w:rsidRPr="002E0990" w:rsidRDefault="004B1984" w:rsidP="002E09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5D5">
        <w:rPr>
          <w:rFonts w:ascii="Times New Roman" w:hAnsi="Times New Roman" w:cs="Times New Roman"/>
          <w:b/>
          <w:sz w:val="28"/>
          <w:szCs w:val="28"/>
        </w:rPr>
        <w:t>2.1.</w:t>
      </w:r>
      <w:r w:rsidR="009F35D5" w:rsidRPr="009F35D5">
        <w:rPr>
          <w:rFonts w:ascii="Times New Roman" w:eastAsia="Arial" w:hAnsi="Times New Roman" w:cs="Times New Roman"/>
          <w:b/>
          <w:sz w:val="28"/>
          <w:szCs w:val="28"/>
        </w:rPr>
        <w:t xml:space="preserve"> Векторные и числовые параметры пространства </w:t>
      </w:r>
      <w:r w:rsidR="009F35D5" w:rsidRPr="009F35D5">
        <w:rPr>
          <w:rFonts w:ascii="Times New Roman" w:eastAsia="Arial" w:hAnsi="Times New Roman" w:cs="Times New Roman"/>
          <w:b/>
          <w:sz w:val="28"/>
          <w:szCs w:val="28"/>
          <w:lang w:val="en-US"/>
        </w:rPr>
        <w:t>S</w:t>
      </w:r>
      <w:r w:rsidR="009F35D5" w:rsidRPr="009F35D5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7B5E13" w:rsidRPr="007B5E13" w:rsidRDefault="007B5E13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мы определили координаты в пространстве</w:t>
      </w:r>
      <w:r w:rsidRPr="007B5E13">
        <w:rPr>
          <w:sz w:val="28"/>
          <w:szCs w:val="28"/>
        </w:rPr>
        <w:t xml:space="preserve"> напрашивается попытка </w:t>
      </w:r>
      <w:r>
        <w:rPr>
          <w:sz w:val="28"/>
          <w:szCs w:val="28"/>
        </w:rPr>
        <w:t>связать в одно целое</w:t>
      </w:r>
      <w:r w:rsidRPr="007B5E13">
        <w:rPr>
          <w:sz w:val="28"/>
          <w:szCs w:val="28"/>
        </w:rPr>
        <w:t xml:space="preserve"> пространство, движение и числа.</w:t>
      </w:r>
    </w:p>
    <w:p w:rsidR="007B5E13" w:rsidRPr="007B5E13" w:rsidRDefault="007B5E13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видим, что о</w:t>
      </w:r>
      <w:r w:rsidRPr="007B5E13">
        <w:rPr>
          <w:sz w:val="28"/>
          <w:szCs w:val="28"/>
        </w:rPr>
        <w:t>бласти на плоскости альфа будут направлены в соответствии с направленностью прямых и дуг на которых они находятся</w:t>
      </w:r>
      <w:proofErr w:type="gramStart"/>
      <w:r w:rsidRPr="007B5E1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ис. 24)</w:t>
      </w:r>
    </w:p>
    <w:p w:rsidR="007B5E13" w:rsidRPr="007B5E13" w:rsidRDefault="007B5E13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 xml:space="preserve">Ось </w:t>
      </w:r>
      <w:r w:rsidRPr="007B5E13">
        <w:rPr>
          <w:sz w:val="28"/>
          <w:szCs w:val="28"/>
          <w:lang w:val="en-US"/>
        </w:rPr>
        <w:t>Y</w:t>
      </w:r>
      <w:r w:rsidRPr="007B5E13">
        <w:rPr>
          <w:sz w:val="28"/>
          <w:szCs w:val="28"/>
        </w:rPr>
        <w:t xml:space="preserve"> будут являться двусторонней и области</w:t>
      </w:r>
      <w:r>
        <w:rPr>
          <w:sz w:val="28"/>
          <w:szCs w:val="28"/>
        </w:rPr>
        <w:t>,</w:t>
      </w:r>
      <w:r w:rsidRPr="007B5E13">
        <w:rPr>
          <w:sz w:val="28"/>
          <w:szCs w:val="28"/>
        </w:rPr>
        <w:t xml:space="preserve"> к ней прилегающие будут иметь противоположные направления относительно друг друга</w:t>
      </w:r>
    </w:p>
    <w:p w:rsidR="007B5E13" w:rsidRDefault="002E0990" w:rsidP="002E09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48100" cy="5238750"/>
            <wp:effectExtent l="19050" t="0" r="0" b="0"/>
            <wp:docPr id="47" name="Рисунок 47" descr="C:\Documents and Settings\Denis.HOME\Local Settings\Temporary Internet Files\Content.Word\KOMPAS -- Рис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nis.HOME\Local Settings\Temporary Internet Files\Content.Word\KOMPAS -- Рис 2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25" cy="52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Pr="007B5E13" w:rsidRDefault="002E0990" w:rsidP="002E0990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29200" cy="7267575"/>
            <wp:effectExtent l="19050" t="0" r="0" b="0"/>
            <wp:docPr id="50" name="Рисунок 50" descr="C:\Documents and Settings\Denis.HOME\Local Settings\Temporary Internet Files\Content.Word\KOMPAS -- Рис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nis.HOME\Local Settings\Temporary Internet Files\Content.Word\KOMPAS -- Рис 2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01" cy="72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 xml:space="preserve">В соответствии с направленностью областей заключим в них числовые ряды от 1 до 9, в интервале между </w:t>
      </w:r>
      <w:r>
        <w:rPr>
          <w:sz w:val="28"/>
          <w:szCs w:val="28"/>
        </w:rPr>
        <w:t>критическими точками</w:t>
      </w:r>
      <w:r w:rsidRPr="007B5E13">
        <w:rPr>
          <w:sz w:val="28"/>
          <w:szCs w:val="28"/>
        </w:rPr>
        <w:t>.</w:t>
      </w:r>
      <w:r>
        <w:rPr>
          <w:sz w:val="28"/>
          <w:szCs w:val="28"/>
        </w:rPr>
        <w:t xml:space="preserve"> В области, к которым прилегают критические точки, заключим число 0.</w:t>
      </w:r>
      <w:r w:rsidRPr="007B5E13">
        <w:rPr>
          <w:sz w:val="28"/>
          <w:szCs w:val="28"/>
        </w:rPr>
        <w:t xml:space="preserve"> </w:t>
      </w:r>
      <w:r>
        <w:rPr>
          <w:sz w:val="28"/>
          <w:szCs w:val="28"/>
        </w:rPr>
        <w:t>(рис.25)</w:t>
      </w:r>
    </w:p>
    <w:p w:rsidR="002E0990" w:rsidRPr="007B5E13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>Мы можем ввести такое понятие как направление числа и направление числового ряда. К примеру, числовой ряд</w:t>
      </w:r>
      <w:r>
        <w:rPr>
          <w:sz w:val="28"/>
          <w:szCs w:val="28"/>
        </w:rPr>
        <w:t>,</w:t>
      </w:r>
      <w:r w:rsidRPr="007B5E13">
        <w:rPr>
          <w:sz w:val="28"/>
          <w:szCs w:val="28"/>
        </w:rPr>
        <w:t xml:space="preserve"> лежащий на оси </w:t>
      </w:r>
      <w:r>
        <w:rPr>
          <w:sz w:val="28"/>
          <w:szCs w:val="28"/>
        </w:rPr>
        <w:t>(</w:t>
      </w:r>
      <w:r w:rsidRPr="007B5E13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7B5E13">
        <w:rPr>
          <w:sz w:val="28"/>
          <w:szCs w:val="28"/>
        </w:rPr>
        <w:t xml:space="preserve"> будет направлен от т.</w:t>
      </w:r>
      <w:r>
        <w:rPr>
          <w:sz w:val="28"/>
          <w:szCs w:val="28"/>
        </w:rPr>
        <w:t xml:space="preserve"> </w:t>
      </w:r>
      <w:proofErr w:type="gramStart"/>
      <w:r w:rsidRPr="007B5E13">
        <w:rPr>
          <w:sz w:val="28"/>
          <w:szCs w:val="28"/>
        </w:rPr>
        <w:t>О</w:t>
      </w:r>
      <w:proofErr w:type="gramEnd"/>
      <w:r w:rsidRPr="007B5E13">
        <w:rPr>
          <w:sz w:val="28"/>
          <w:szCs w:val="28"/>
        </w:rPr>
        <w:t xml:space="preserve"> к точке </w:t>
      </w:r>
      <w:r w:rsidRPr="007B5E13">
        <w:rPr>
          <w:sz w:val="28"/>
          <w:szCs w:val="28"/>
          <w:lang w:val="en-US"/>
        </w:rPr>
        <w:t>D</w:t>
      </w:r>
      <w:r w:rsidRPr="007B5E13">
        <w:rPr>
          <w:sz w:val="28"/>
          <w:szCs w:val="28"/>
        </w:rPr>
        <w:t>.</w:t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3025" cy="7400925"/>
            <wp:effectExtent l="19050" t="0" r="9525" b="0"/>
            <wp:docPr id="54" name="Рисунок 54" descr="D:\Документы\статья\РАЕН\рис (Электр)\рис 2\KOMPAS -- Рис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окументы\статья\РАЕН\рис (Электр)\рис 2\KOMPAS -- Рис 2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 xml:space="preserve">Направленность </w:t>
      </w:r>
      <w:r>
        <w:rPr>
          <w:sz w:val="28"/>
          <w:szCs w:val="28"/>
        </w:rPr>
        <w:t xml:space="preserve">таких </w:t>
      </w:r>
      <w:r w:rsidRPr="007B5E13">
        <w:rPr>
          <w:sz w:val="28"/>
          <w:szCs w:val="28"/>
        </w:rPr>
        <w:t xml:space="preserve">рядов будет </w:t>
      </w:r>
      <w:proofErr w:type="gramStart"/>
      <w:r w:rsidRPr="007B5E13">
        <w:rPr>
          <w:sz w:val="28"/>
          <w:szCs w:val="28"/>
        </w:rPr>
        <w:t>находится</w:t>
      </w:r>
      <w:proofErr w:type="gramEnd"/>
      <w:r w:rsidRPr="007B5E13">
        <w:rPr>
          <w:sz w:val="28"/>
          <w:szCs w:val="28"/>
        </w:rPr>
        <w:t xml:space="preserve"> во взаимозависимости с направленностью областей в которые они заключены.</w:t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 xml:space="preserve">Мы видим, что числовые </w:t>
      </w:r>
      <w:proofErr w:type="gramStart"/>
      <w:r w:rsidRPr="007B5E13">
        <w:rPr>
          <w:sz w:val="28"/>
          <w:szCs w:val="28"/>
        </w:rPr>
        <w:t>ряды</w:t>
      </w:r>
      <w:proofErr w:type="gramEnd"/>
      <w:r w:rsidRPr="007B5E13">
        <w:rPr>
          <w:sz w:val="28"/>
          <w:szCs w:val="28"/>
        </w:rPr>
        <w:t xml:space="preserve"> лежащие на дугах расположены таким образом, что максимум накладывается на минимум</w:t>
      </w:r>
      <w:r>
        <w:rPr>
          <w:sz w:val="28"/>
          <w:szCs w:val="28"/>
        </w:rPr>
        <w:t>,</w:t>
      </w:r>
      <w:r w:rsidRPr="007B5E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примеру, </w:t>
      </w:r>
      <w:r w:rsidRPr="007B5E13">
        <w:rPr>
          <w:sz w:val="28"/>
          <w:szCs w:val="28"/>
        </w:rPr>
        <w:t xml:space="preserve">в особой точке </w:t>
      </w:r>
      <w:r w:rsidRPr="007B5E13">
        <w:rPr>
          <w:sz w:val="28"/>
          <w:szCs w:val="28"/>
          <w:lang w:val="en-US"/>
        </w:rPr>
        <w:t>W</w:t>
      </w:r>
      <w:r w:rsidRPr="007B5E13">
        <w:rPr>
          <w:sz w:val="28"/>
          <w:szCs w:val="28"/>
        </w:rPr>
        <w:t xml:space="preserve"> образуя в ней ноль.</w:t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53025" cy="6953250"/>
            <wp:effectExtent l="19050" t="0" r="9525" b="0"/>
            <wp:docPr id="55" name="Рисунок 55" descr="C:\Documents and Settings\Denis.HOME\Local Settings\Temporary Internet Files\Content.Word\KOMPAS -- Рис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nis.HOME\Local Settings\Temporary Internet Files\Content.Word\KOMPAS -- Рис 2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57" cy="695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Pr="00A05052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5052">
        <w:rPr>
          <w:sz w:val="28"/>
          <w:szCs w:val="28"/>
        </w:rPr>
        <w:t>Все области пространства будут иметь числовую и векторную направленность</w:t>
      </w:r>
      <w:proofErr w:type="gramStart"/>
      <w:r w:rsidRPr="00A0505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ис. 26, 27).</w:t>
      </w:r>
    </w:p>
    <w:p w:rsidR="002E0990" w:rsidRPr="00A05052" w:rsidRDefault="002E0990" w:rsidP="002E099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5052">
        <w:rPr>
          <w:sz w:val="28"/>
          <w:szCs w:val="28"/>
        </w:rPr>
        <w:t xml:space="preserve">На плоскости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sz w:val="28"/>
          <w:szCs w:val="28"/>
        </w:rPr>
        <w:t xml:space="preserve"> </w:t>
      </w:r>
      <w:r w:rsidRPr="00A05052">
        <w:rPr>
          <w:sz w:val="28"/>
          <w:szCs w:val="28"/>
        </w:rPr>
        <w:t>можем наблюдать 2 тенденции движения</w:t>
      </w:r>
    </w:p>
    <w:p w:rsidR="002E0990" w:rsidRPr="00A05052" w:rsidRDefault="002E0990" w:rsidP="002E099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5052">
        <w:rPr>
          <w:sz w:val="28"/>
          <w:szCs w:val="28"/>
        </w:rPr>
        <w:t>1)      От Центра</w:t>
      </w:r>
      <w:r>
        <w:rPr>
          <w:sz w:val="28"/>
          <w:szCs w:val="28"/>
        </w:rPr>
        <w:t>,</w:t>
      </w:r>
      <w:r w:rsidRPr="00A05052">
        <w:rPr>
          <w:sz w:val="28"/>
          <w:szCs w:val="28"/>
        </w:rPr>
        <w:t xml:space="preserve"> точки</w:t>
      </w:r>
      <w:proofErr w:type="gramStart"/>
      <w:r w:rsidRPr="00A05052">
        <w:rPr>
          <w:sz w:val="28"/>
          <w:szCs w:val="28"/>
        </w:rPr>
        <w:t xml:space="preserve"> О</w:t>
      </w:r>
      <w:proofErr w:type="gramEnd"/>
      <w:r w:rsidRPr="00A05052">
        <w:rPr>
          <w:sz w:val="28"/>
          <w:szCs w:val="28"/>
        </w:rPr>
        <w:t xml:space="preserve"> к окружности </w:t>
      </w:r>
      <w:proofErr w:type="spellStart"/>
      <w:r>
        <w:rPr>
          <w:sz w:val="28"/>
          <w:szCs w:val="28"/>
          <w:lang w:val="en-US"/>
        </w:rPr>
        <w:t>Kf</w:t>
      </w:r>
      <w:proofErr w:type="spellEnd"/>
      <w:r>
        <w:rPr>
          <w:sz w:val="28"/>
          <w:szCs w:val="28"/>
        </w:rPr>
        <w:t>,</w:t>
      </w:r>
      <w:r w:rsidRPr="00A05052">
        <w:rPr>
          <w:sz w:val="28"/>
          <w:szCs w:val="28"/>
        </w:rPr>
        <w:t xml:space="preserve"> в положительной части альфа</w:t>
      </w:r>
      <w:r>
        <w:rPr>
          <w:sz w:val="28"/>
          <w:szCs w:val="28"/>
        </w:rPr>
        <w:t>,</w:t>
      </w:r>
    </w:p>
    <w:p w:rsidR="002E0990" w:rsidRPr="00A05052" w:rsidRDefault="002E0990" w:rsidP="002E099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5052">
        <w:rPr>
          <w:sz w:val="28"/>
          <w:szCs w:val="28"/>
        </w:rPr>
        <w:t xml:space="preserve">и от окружности </w:t>
      </w:r>
      <w:proofErr w:type="spellStart"/>
      <w:r>
        <w:rPr>
          <w:sz w:val="28"/>
          <w:szCs w:val="28"/>
          <w:lang w:val="en-US"/>
        </w:rPr>
        <w:t>Kf</w:t>
      </w:r>
      <w:proofErr w:type="spellEnd"/>
      <w:r w:rsidRPr="00A05052">
        <w:rPr>
          <w:sz w:val="28"/>
          <w:szCs w:val="28"/>
        </w:rPr>
        <w:t xml:space="preserve"> к центру к точке</w:t>
      </w:r>
      <w:proofErr w:type="gramStart"/>
      <w:r w:rsidRPr="00A05052">
        <w:rPr>
          <w:sz w:val="28"/>
          <w:szCs w:val="28"/>
        </w:rPr>
        <w:t xml:space="preserve"> О</w:t>
      </w:r>
      <w:proofErr w:type="gramEnd"/>
      <w:r w:rsidRPr="00A05052">
        <w:rPr>
          <w:sz w:val="28"/>
          <w:szCs w:val="28"/>
        </w:rPr>
        <w:t xml:space="preserve"> в отрицательной части альфа</w:t>
      </w:r>
      <w:r>
        <w:rPr>
          <w:sz w:val="28"/>
          <w:szCs w:val="28"/>
        </w:rPr>
        <w:t>.</w:t>
      </w:r>
    </w:p>
    <w:p w:rsidR="002E0990" w:rsidRDefault="002E0990" w:rsidP="002E0990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A05052">
        <w:rPr>
          <w:sz w:val="28"/>
          <w:szCs w:val="28"/>
        </w:rPr>
        <w:t xml:space="preserve">От оси </w:t>
      </w:r>
      <w:r>
        <w:rPr>
          <w:sz w:val="28"/>
          <w:szCs w:val="28"/>
        </w:rPr>
        <w:t>(</w:t>
      </w:r>
      <w:r w:rsidRPr="00A05052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A05052">
        <w:rPr>
          <w:sz w:val="28"/>
          <w:szCs w:val="28"/>
        </w:rPr>
        <w:t xml:space="preserve"> по дугам к оси </w:t>
      </w:r>
      <w:r>
        <w:rPr>
          <w:sz w:val="28"/>
          <w:szCs w:val="28"/>
        </w:rPr>
        <w:t>(</w:t>
      </w:r>
      <w:r w:rsidRPr="00A05052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)</w:t>
      </w:r>
      <w:r w:rsidRPr="00A05052">
        <w:rPr>
          <w:sz w:val="28"/>
          <w:szCs w:val="28"/>
        </w:rPr>
        <w:t xml:space="preserve"> в положительной части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sz w:val="28"/>
          <w:szCs w:val="28"/>
        </w:rPr>
        <w:t xml:space="preserve"> </w:t>
      </w:r>
      <w:r w:rsidRPr="00A05052">
        <w:rPr>
          <w:sz w:val="28"/>
          <w:szCs w:val="28"/>
        </w:rPr>
        <w:t xml:space="preserve">и от оси </w:t>
      </w:r>
      <w:r w:rsidRPr="00A05052">
        <w:rPr>
          <w:sz w:val="28"/>
          <w:szCs w:val="28"/>
          <w:lang w:val="en-US"/>
        </w:rPr>
        <w:t>Y</w:t>
      </w:r>
      <w:r w:rsidRPr="00A05052">
        <w:rPr>
          <w:sz w:val="28"/>
          <w:szCs w:val="28"/>
        </w:rPr>
        <w:t xml:space="preserve"> к областям оси </w:t>
      </w:r>
      <w:r w:rsidRPr="00A05052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, в отрицательной части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sz w:val="28"/>
          <w:szCs w:val="28"/>
        </w:rPr>
        <w:t>.</w:t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90975" cy="4533900"/>
            <wp:effectExtent l="19050" t="0" r="9525" b="0"/>
            <wp:docPr id="58" name="Рисунок 58" descr="D:\Документы\статья\РАЕН\рис (Электр)\рис 2\Рис 28 без 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Документы\статья\РАЕН\рис (Электр)\рис 2\Рис 28 без точек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38" cy="453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 xml:space="preserve">Числовые </w:t>
      </w:r>
      <w:proofErr w:type="gramStart"/>
      <w:r w:rsidRPr="007B5E13">
        <w:rPr>
          <w:sz w:val="28"/>
          <w:szCs w:val="28"/>
        </w:rPr>
        <w:t>ряды</w:t>
      </w:r>
      <w:proofErr w:type="gramEnd"/>
      <w:r w:rsidRPr="007B5E13">
        <w:rPr>
          <w:sz w:val="28"/>
          <w:szCs w:val="28"/>
        </w:rPr>
        <w:t xml:space="preserve"> прилегающие к оси </w:t>
      </w:r>
      <w:r>
        <w:rPr>
          <w:sz w:val="28"/>
          <w:szCs w:val="28"/>
        </w:rPr>
        <w:t>(</w:t>
      </w:r>
      <w:r w:rsidRPr="007B5E13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)</w:t>
      </w:r>
      <w:r w:rsidRPr="007B5E13">
        <w:rPr>
          <w:sz w:val="28"/>
          <w:szCs w:val="28"/>
        </w:rPr>
        <w:t xml:space="preserve"> расположены если т</w:t>
      </w:r>
      <w:r>
        <w:rPr>
          <w:sz w:val="28"/>
          <w:szCs w:val="28"/>
        </w:rPr>
        <w:t xml:space="preserve">ак можно выразится в числовой </w:t>
      </w:r>
      <w:proofErr w:type="spellStart"/>
      <w:r>
        <w:rPr>
          <w:sz w:val="28"/>
          <w:szCs w:val="28"/>
        </w:rPr>
        <w:t>ас</w:t>
      </w:r>
      <w:r w:rsidRPr="007B5E13">
        <w:rPr>
          <w:sz w:val="28"/>
          <w:szCs w:val="28"/>
        </w:rPr>
        <w:t>симетрии</w:t>
      </w:r>
      <w:proofErr w:type="spellEnd"/>
      <w:r w:rsidRPr="007B5E13">
        <w:rPr>
          <w:sz w:val="28"/>
          <w:szCs w:val="28"/>
        </w:rPr>
        <w:t>. К примеру</w:t>
      </w:r>
      <w:r>
        <w:rPr>
          <w:sz w:val="28"/>
          <w:szCs w:val="28"/>
        </w:rPr>
        <w:t>,</w:t>
      </w:r>
      <w:r w:rsidRPr="007B5E13">
        <w:rPr>
          <w:sz w:val="28"/>
          <w:szCs w:val="28"/>
        </w:rPr>
        <w:t xml:space="preserve"> область со значением 9 наклады</w:t>
      </w:r>
      <w:r>
        <w:rPr>
          <w:sz w:val="28"/>
          <w:szCs w:val="28"/>
        </w:rPr>
        <w:t>вается на 1, 8 на 2 и т.д.</w:t>
      </w:r>
    </w:p>
    <w:p w:rsidR="002E0990" w:rsidRPr="007B5E13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>Здесь мы можем провести аналогию</w:t>
      </w:r>
      <w:r>
        <w:rPr>
          <w:sz w:val="28"/>
          <w:szCs w:val="28"/>
        </w:rPr>
        <w:t xml:space="preserve"> с тем,</w:t>
      </w:r>
      <w:r w:rsidRPr="007B5E13">
        <w:rPr>
          <w:sz w:val="28"/>
          <w:szCs w:val="28"/>
        </w:rPr>
        <w:t xml:space="preserve"> когда одноименные электрические заряды </w:t>
      </w:r>
      <w:r>
        <w:rPr>
          <w:sz w:val="28"/>
          <w:szCs w:val="28"/>
        </w:rPr>
        <w:t xml:space="preserve">между собой </w:t>
      </w:r>
      <w:proofErr w:type="gramStart"/>
      <w:r w:rsidRPr="007B5E13">
        <w:rPr>
          <w:sz w:val="28"/>
          <w:szCs w:val="28"/>
        </w:rPr>
        <w:t>отталкиваются</w:t>
      </w:r>
      <w:proofErr w:type="gramEnd"/>
      <w:r w:rsidRPr="007B5E13">
        <w:rPr>
          <w:sz w:val="28"/>
          <w:szCs w:val="28"/>
        </w:rPr>
        <w:t xml:space="preserve"> а разноименные притягиваются.</w:t>
      </w:r>
    </w:p>
    <w:p w:rsidR="002E0990" w:rsidRPr="002E0990" w:rsidRDefault="002E0990" w:rsidP="002E09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B5E13">
        <w:rPr>
          <w:sz w:val="28"/>
          <w:szCs w:val="28"/>
        </w:rPr>
        <w:t>В данном случае только притягиваются не заряды, а области с разноименными числовыми значениями.</w:t>
      </w:r>
    </w:p>
    <w:p w:rsidR="00F02753" w:rsidRDefault="00F02753" w:rsidP="002E0990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28 мы видим, что области, в которые заключен числовой </w:t>
      </w:r>
      <w:proofErr w:type="gramStart"/>
      <w:r>
        <w:rPr>
          <w:sz w:val="28"/>
          <w:szCs w:val="28"/>
        </w:rPr>
        <w:t>ряд</w:t>
      </w:r>
      <w:proofErr w:type="gramEnd"/>
      <w:r>
        <w:rPr>
          <w:sz w:val="28"/>
          <w:szCs w:val="28"/>
        </w:rPr>
        <w:t xml:space="preserve"> прилегающий к положительной стороне </w:t>
      </w:r>
      <w:r>
        <w:rPr>
          <w:sz w:val="28"/>
          <w:szCs w:val="28"/>
          <w:lang w:val="en-US"/>
        </w:rPr>
        <w:t>WO</w:t>
      </w:r>
      <w:r>
        <w:rPr>
          <w:sz w:val="28"/>
          <w:szCs w:val="28"/>
        </w:rPr>
        <w:t xml:space="preserve"> расположен таким образом, что по оси </w:t>
      </w:r>
      <w:r>
        <w:rPr>
          <w:sz w:val="28"/>
          <w:szCs w:val="28"/>
          <w:lang w:val="en-US"/>
        </w:rPr>
        <w:t>OW</w:t>
      </w:r>
      <w:r w:rsidRPr="00F02753">
        <w:rPr>
          <w:sz w:val="28"/>
          <w:szCs w:val="28"/>
        </w:rPr>
        <w:t xml:space="preserve"> </w:t>
      </w:r>
      <w:r>
        <w:rPr>
          <w:sz w:val="28"/>
          <w:szCs w:val="28"/>
        </w:rPr>
        <w:t>он граничит с числовыми областями с противоположными значениями. В сумме наложение таких областей друг на друга будет давать ноль. Мы так же условимся считать, что данные области будут притягиваться относительно друг друга.</w:t>
      </w:r>
      <w:r w:rsidR="008A4880">
        <w:rPr>
          <w:sz w:val="28"/>
          <w:szCs w:val="28"/>
        </w:rPr>
        <w:t xml:space="preserve"> К примеру</w:t>
      </w:r>
      <w:r w:rsidR="00931A6B">
        <w:rPr>
          <w:sz w:val="28"/>
          <w:szCs w:val="28"/>
        </w:rPr>
        <w:t>,</w:t>
      </w:r>
      <w:r w:rsidR="008A4880">
        <w:rPr>
          <w:sz w:val="28"/>
          <w:szCs w:val="28"/>
        </w:rPr>
        <w:t xml:space="preserve"> в точке </w:t>
      </w:r>
      <w:r w:rsidR="008A4880">
        <w:rPr>
          <w:sz w:val="28"/>
          <w:szCs w:val="28"/>
          <w:lang w:val="en-US"/>
        </w:rPr>
        <w:t>W</w:t>
      </w:r>
      <w:r w:rsidR="008A4880">
        <w:rPr>
          <w:sz w:val="28"/>
          <w:szCs w:val="28"/>
        </w:rPr>
        <w:t xml:space="preserve"> максимум будет накладываться на минимум (</w:t>
      </w:r>
      <w:r w:rsidR="008A4880">
        <w:rPr>
          <w:sz w:val="28"/>
          <w:szCs w:val="28"/>
          <w:lang w:val="en-US"/>
        </w:rPr>
        <w:t>max</w:t>
      </w:r>
      <w:r w:rsidR="008A4880" w:rsidRPr="008A4880">
        <w:rPr>
          <w:sz w:val="28"/>
          <w:szCs w:val="28"/>
        </w:rPr>
        <w:t>/</w:t>
      </w:r>
      <w:r w:rsidR="008A4880">
        <w:rPr>
          <w:sz w:val="28"/>
          <w:szCs w:val="28"/>
          <w:lang w:val="en-US"/>
        </w:rPr>
        <w:t>min</w:t>
      </w:r>
      <w:r w:rsidR="008A4880" w:rsidRPr="008A4880">
        <w:rPr>
          <w:sz w:val="28"/>
          <w:szCs w:val="28"/>
        </w:rPr>
        <w:t>)</w:t>
      </w:r>
      <w:r w:rsidR="008A4880">
        <w:rPr>
          <w:sz w:val="28"/>
          <w:szCs w:val="28"/>
        </w:rPr>
        <w:t>.</w:t>
      </w:r>
    </w:p>
    <w:p w:rsidR="00F02753" w:rsidRDefault="00F02753" w:rsidP="00DE5CAD">
      <w:pPr>
        <w:pStyle w:val="ab"/>
        <w:spacing w:before="0" w:beforeAutospacing="0" w:after="0" w:afterAutospacing="0" w:line="360" w:lineRule="auto"/>
        <w:jc w:val="both"/>
        <w:rPr>
          <w:rFonts w:eastAsia="Arial"/>
          <w:b/>
          <w:sz w:val="28"/>
          <w:szCs w:val="28"/>
        </w:rPr>
      </w:pPr>
      <w:r w:rsidRPr="00F02753">
        <w:rPr>
          <w:b/>
          <w:sz w:val="28"/>
          <w:szCs w:val="28"/>
        </w:rPr>
        <w:lastRenderedPageBreak/>
        <w:t xml:space="preserve">2.2. </w:t>
      </w:r>
      <w:r w:rsidRPr="00F02753">
        <w:rPr>
          <w:rFonts w:eastAsia="Arial"/>
          <w:b/>
          <w:sz w:val="28"/>
          <w:szCs w:val="28"/>
        </w:rPr>
        <w:t>Моделирование процессов электродинамики.</w:t>
      </w:r>
    </w:p>
    <w:p w:rsidR="00931A6B" w:rsidRDefault="00931A6B" w:rsidP="00DE5CAD">
      <w:pPr>
        <w:pStyle w:val="ab"/>
        <w:spacing w:before="0" w:beforeAutospacing="0" w:after="0" w:afterAutospacing="0" w:line="360" w:lineRule="auto"/>
        <w:jc w:val="both"/>
        <w:rPr>
          <w:rFonts w:eastAsia="Arial"/>
          <w:sz w:val="28"/>
          <w:szCs w:val="28"/>
        </w:rPr>
      </w:pPr>
      <w:r>
        <w:rPr>
          <w:rFonts w:eastAsia="Arial"/>
          <w:b/>
          <w:sz w:val="28"/>
          <w:szCs w:val="28"/>
        </w:rPr>
        <w:tab/>
      </w:r>
      <w:r>
        <w:rPr>
          <w:rFonts w:eastAsia="Arial"/>
          <w:sz w:val="28"/>
          <w:szCs w:val="28"/>
        </w:rPr>
        <w:t xml:space="preserve">Теперь мы попробуем, геометрию нашего пространства </w:t>
      </w:r>
      <w:r>
        <w:rPr>
          <w:rFonts w:eastAsia="Arial"/>
          <w:sz w:val="28"/>
          <w:szCs w:val="28"/>
          <w:lang w:val="en-US"/>
        </w:rPr>
        <w:t>S</w:t>
      </w:r>
      <w:r>
        <w:rPr>
          <w:rFonts w:eastAsia="Arial"/>
          <w:sz w:val="28"/>
          <w:szCs w:val="28"/>
        </w:rPr>
        <w:t xml:space="preserve"> связать с электромагнитными процессами.</w:t>
      </w:r>
    </w:p>
    <w:p w:rsidR="002E0990" w:rsidRPr="00931A6B" w:rsidRDefault="002E0990" w:rsidP="00DE5CAD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34421"/>
            <wp:effectExtent l="19050" t="0" r="3175" b="0"/>
            <wp:docPr id="59" name="Рисунок 59" descr="C:\Documents and Settings\Denis.HOME\Local Settings\Temporary Internet Files\Content.Word\KOMPAS -- Рис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nis.HOME\Local Settings\Temporary Internet Files\Content.Word\KOMPAS -- Рис 2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DE5CA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31A6B" w:rsidRPr="00931A6B" w:rsidRDefault="00931A6B" w:rsidP="00DE5CA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1A6B">
        <w:rPr>
          <w:rFonts w:ascii="Times New Roman" w:hAnsi="Times New Roman"/>
          <w:sz w:val="28"/>
          <w:szCs w:val="28"/>
        </w:rPr>
        <w:t xml:space="preserve">Рассмотрим пример, </w:t>
      </w:r>
      <w:r>
        <w:rPr>
          <w:rFonts w:ascii="Times New Roman" w:hAnsi="Times New Roman"/>
          <w:sz w:val="28"/>
          <w:szCs w:val="28"/>
        </w:rPr>
        <w:t xml:space="preserve">когда </w:t>
      </w:r>
      <w:r w:rsidRPr="00931A6B">
        <w:rPr>
          <w:rFonts w:ascii="Times New Roman" w:hAnsi="Times New Roman"/>
          <w:sz w:val="28"/>
          <w:szCs w:val="28"/>
        </w:rPr>
        <w:t>векторы напряженности положительного заряда направлены от центра к периферии, и наоборот векторы отрицательного заряда направлены от периферии к центру</w:t>
      </w:r>
      <w:proofErr w:type="gramStart"/>
      <w:r w:rsidRPr="00931A6B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ис 29)</w:t>
      </w:r>
    </w:p>
    <w:p w:rsidR="00931A6B" w:rsidRDefault="00931A6B" w:rsidP="002E09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1A6B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 xml:space="preserve">будет </w:t>
      </w:r>
      <w:proofErr w:type="gramStart"/>
      <w:r w:rsidRPr="00931A6B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931A6B">
        <w:rPr>
          <w:rFonts w:ascii="Times New Roman" w:hAnsi="Times New Roman"/>
          <w:sz w:val="28"/>
          <w:szCs w:val="28"/>
        </w:rPr>
        <w:t xml:space="preserve"> в аналогии с тем, </w:t>
      </w:r>
      <w:r>
        <w:rPr>
          <w:rFonts w:ascii="Times New Roman" w:hAnsi="Times New Roman"/>
          <w:sz w:val="28"/>
          <w:szCs w:val="28"/>
        </w:rPr>
        <w:t>когда</w:t>
      </w:r>
      <w:r w:rsidRPr="00931A6B">
        <w:rPr>
          <w:rFonts w:ascii="Times New Roman" w:hAnsi="Times New Roman"/>
          <w:sz w:val="28"/>
          <w:szCs w:val="28"/>
        </w:rPr>
        <w:t xml:space="preserve"> области на положительной полусфере направлены от положительного полюса точки </w:t>
      </w:r>
      <w:r w:rsidRPr="00931A6B">
        <w:rPr>
          <w:rFonts w:ascii="Times New Roman" w:hAnsi="Times New Roman"/>
          <w:sz w:val="28"/>
          <w:szCs w:val="28"/>
          <w:lang w:val="en-US"/>
        </w:rPr>
        <w:t>D</w:t>
      </w:r>
      <w:r w:rsidRPr="00931A6B">
        <w:rPr>
          <w:rFonts w:ascii="Times New Roman" w:hAnsi="Times New Roman"/>
          <w:sz w:val="28"/>
          <w:szCs w:val="28"/>
        </w:rPr>
        <w:t xml:space="preserve"> к окружности принадлежащей γ</w:t>
      </w:r>
      <w:r w:rsidRPr="00931A6B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931A6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(рис 30</w:t>
      </w:r>
      <w:r w:rsidR="00DE5CAD">
        <w:rPr>
          <w:rFonts w:ascii="Times New Roman" w:hAnsi="Times New Roman"/>
          <w:sz w:val="28"/>
          <w:szCs w:val="28"/>
        </w:rPr>
        <w:t>,31</w:t>
      </w:r>
      <w:r>
        <w:rPr>
          <w:rFonts w:ascii="Times New Roman" w:hAnsi="Times New Roman"/>
          <w:sz w:val="28"/>
          <w:szCs w:val="28"/>
        </w:rPr>
        <w:t>).</w:t>
      </w:r>
    </w:p>
    <w:p w:rsidR="00931A6B" w:rsidRDefault="00931A6B" w:rsidP="00DE5C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свою очередь</w:t>
      </w:r>
      <w:r w:rsidRPr="00931A6B">
        <w:rPr>
          <w:rFonts w:ascii="Times New Roman" w:hAnsi="Times New Roman"/>
          <w:sz w:val="28"/>
          <w:szCs w:val="28"/>
        </w:rPr>
        <w:t xml:space="preserve"> области на </w:t>
      </w:r>
      <m:oMath>
        <m:sSup>
          <m:sSupPr>
            <m:ctrlPr>
              <w:rPr>
                <w:rFonts w:ascii="Cambria Math" w:eastAsia="Arial" w:hAnsi="Cambria Math" w:cs="Times New Roman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 w:cs="Times New Roman"/>
                <w:spacing w:val="61"/>
                <w:sz w:val="28"/>
                <w:szCs w:val="28"/>
              </w:rPr>
              <m:t>-</m:t>
            </m:r>
          </m:sup>
        </m:sSup>
      </m:oMath>
      <w:r w:rsidR="00DE5CAD">
        <w:rPr>
          <w:rFonts w:ascii="Times New Roman" w:eastAsia="Arial" w:hAnsi="Times New Roman" w:cs="Times New Roman"/>
          <w:spacing w:val="67"/>
          <w:position w:val="13"/>
          <w:sz w:val="17"/>
          <w:szCs w:val="17"/>
        </w:rPr>
        <w:t xml:space="preserve"> </w:t>
      </w:r>
      <w:r w:rsidR="00DE5CAD">
        <w:rPr>
          <w:rFonts w:ascii="Times New Roman" w:hAnsi="Times New Roman"/>
          <w:sz w:val="28"/>
          <w:szCs w:val="28"/>
        </w:rPr>
        <w:t xml:space="preserve"> направлены от </w:t>
      </w:r>
      <w:r w:rsidRPr="00931A6B">
        <w:rPr>
          <w:rFonts w:ascii="Times New Roman" w:hAnsi="Times New Roman"/>
          <w:sz w:val="28"/>
          <w:szCs w:val="28"/>
        </w:rPr>
        <w:t xml:space="preserve"> окружности</w:t>
      </w:r>
      <w:r w:rsidR="00DE5CAD" w:rsidRPr="00DE5CAD">
        <w:rPr>
          <w:rFonts w:ascii="Times New Roman" w:hAnsi="Times New Roman"/>
          <w:sz w:val="28"/>
          <w:szCs w:val="28"/>
        </w:rPr>
        <w:t xml:space="preserve"> </w:t>
      </w:r>
      <w:r w:rsidR="00DE5CAD" w:rsidRPr="00931A6B">
        <w:rPr>
          <w:rFonts w:ascii="Times New Roman" w:hAnsi="Times New Roman"/>
          <w:sz w:val="28"/>
          <w:szCs w:val="28"/>
        </w:rPr>
        <w:t>принадлежащей γ</w:t>
      </w:r>
      <w:r w:rsidR="00DE5CAD" w:rsidRPr="00931A6B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931A6B">
        <w:rPr>
          <w:rFonts w:ascii="Times New Roman" w:hAnsi="Times New Roman"/>
          <w:sz w:val="28"/>
          <w:szCs w:val="28"/>
        </w:rPr>
        <w:t xml:space="preserve"> </w:t>
      </w:r>
      <w:r w:rsidR="00DE5CAD" w:rsidRPr="00DE5CAD">
        <w:rPr>
          <w:rFonts w:ascii="Times New Roman" w:hAnsi="Times New Roman"/>
          <w:sz w:val="28"/>
          <w:szCs w:val="28"/>
        </w:rPr>
        <w:t xml:space="preserve"> </w:t>
      </w:r>
      <w:r w:rsidRPr="00931A6B">
        <w:rPr>
          <w:rFonts w:ascii="Times New Roman" w:hAnsi="Times New Roman"/>
          <w:sz w:val="28"/>
          <w:szCs w:val="28"/>
        </w:rPr>
        <w:t>к отрицательному полюсу</w:t>
      </w:r>
      <w:r w:rsidR="00DE5CAD">
        <w:rPr>
          <w:rFonts w:ascii="Times New Roman" w:hAnsi="Times New Roman"/>
          <w:sz w:val="28"/>
          <w:szCs w:val="28"/>
        </w:rPr>
        <w:t>,</w:t>
      </w:r>
      <w:r w:rsidRPr="00931A6B">
        <w:rPr>
          <w:rFonts w:ascii="Times New Roman" w:hAnsi="Times New Roman"/>
          <w:sz w:val="28"/>
          <w:szCs w:val="28"/>
        </w:rPr>
        <w:t xml:space="preserve"> точке </w:t>
      </w:r>
      <w:r w:rsidRPr="00931A6B">
        <w:rPr>
          <w:rFonts w:ascii="Times New Roman" w:hAnsi="Times New Roman"/>
          <w:sz w:val="28"/>
          <w:szCs w:val="28"/>
          <w:lang w:val="en-US"/>
        </w:rPr>
        <w:t>V</w:t>
      </w:r>
      <w:r w:rsidR="00DE5CAD">
        <w:rPr>
          <w:rFonts w:ascii="Times New Roman" w:hAnsi="Times New Roman"/>
          <w:sz w:val="28"/>
          <w:szCs w:val="28"/>
        </w:rPr>
        <w:t>. (рис. 32, 33).</w:t>
      </w:r>
      <w:proofErr w:type="gramEnd"/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0990" w:rsidRDefault="002E0990" w:rsidP="002E09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0990" w:rsidRDefault="002E0990" w:rsidP="002E0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19475" cy="4600575"/>
            <wp:effectExtent l="19050" t="0" r="9525" b="0"/>
            <wp:docPr id="62" name="Рисунок 62" descr="C:\Documents and Settings\Denis.HOME\Local Settings\Temporary Internet Files\Content.Word\KOMPAS -- Рис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nis.HOME\Local Settings\Temporary Internet Files\Content.Word\KOMPAS -- Рис 30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2E0990" w:rsidP="002E0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00475" cy="4448175"/>
            <wp:effectExtent l="19050" t="0" r="9525" b="0"/>
            <wp:docPr id="65" name="Рисунок 65" descr="C:\Documents and Settings\Denis.HOME\Local Settings\Temporary Internet Files\Content.Word\KOMPAS -- Рис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nis.HOME\Local Settings\Temporary Internet Files\Content.Word\KOMPAS -- Рис 3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69" cy="44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90" w:rsidRDefault="00067785" w:rsidP="0006778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43300" cy="4695825"/>
            <wp:effectExtent l="19050" t="0" r="0" b="0"/>
            <wp:docPr id="68" name="Рисунок 68" descr="C:\Documents and Settings\Denis.HOME\Local Settings\Temporary Internet Files\Content.Word\KOMPAS -- Рис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Denis.HOME\Local Settings\Temporary Internet Files\Content.Word\KOMPAS -- Рис 3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85" w:rsidRDefault="00067785" w:rsidP="0006778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4381500"/>
            <wp:effectExtent l="19050" t="0" r="0" b="0"/>
            <wp:docPr id="71" name="Рисунок 71" descr="C:\Documents and Settings\Denis.HOME\Local Settings\Temporary Internet Files\Content.Word\KOMPAS -- Рис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Denis.HOME\Local Settings\Temporary Internet Files\Content.Word\KOMPAS -- Рис 3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78" cy="438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85" w:rsidRDefault="00067785" w:rsidP="0006778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3409950"/>
            <wp:effectExtent l="19050" t="0" r="0" b="0"/>
            <wp:docPr id="74" name="Рисунок 74" descr="C:\Documents and Settings\Denis.HOME\Local Settings\Temporary Internet Files\Content.Word\KOMPAS -- Рис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Denis.HOME\Local Settings\Temporary Internet Files\Content.Word\KOMPAS -- Рис 34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8" cy="341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AD" w:rsidRPr="00DE5CAD" w:rsidRDefault="00DE5CAD" w:rsidP="002E09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5CAD">
        <w:rPr>
          <w:rFonts w:ascii="Times New Roman" w:hAnsi="Times New Roman"/>
          <w:sz w:val="28"/>
          <w:szCs w:val="28"/>
        </w:rPr>
        <w:t>Векторы напряженности электростатического поля находятся в аналогии с направленностью областей восточной полусферы от положительного полюса отрицательному</w:t>
      </w:r>
      <w:proofErr w:type="gramStart"/>
      <w:r w:rsidRPr="00DE5CAD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ис 34, 35)</w:t>
      </w:r>
    </w:p>
    <w:p w:rsidR="00DE5CAD" w:rsidRPr="00931A6B" w:rsidRDefault="00067785" w:rsidP="0006778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57675" cy="4581525"/>
            <wp:effectExtent l="19050" t="0" r="9525" b="0"/>
            <wp:docPr id="77" name="Рисунок 77" descr="D:\Документы\статья\РАЕН\рис (Электр)\рис 2\Рис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Документы\статья\РАЕН\рис (Электр)\рис 2\Рис 3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BD" w:rsidRDefault="00F13DBD" w:rsidP="00F13D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19675" cy="5962650"/>
            <wp:effectExtent l="19050" t="0" r="9525" b="0"/>
            <wp:docPr id="78" name="Рисунок 78" descr="C:\Documents and Settings\Denis.HOME\Local Settings\Temporary Internet Files\Content.Word\KOMPAS -- Рис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Denis.HOME\Local Settings\Temporary Internet Files\Content.Word\KOMPAS -- Рис 3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13" cy="59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6B" w:rsidRDefault="00C45BAF" w:rsidP="00931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Переменное магнитное поле создает </w:t>
      </w:r>
      <w:proofErr w:type="gramStart"/>
      <w:r>
        <w:rPr>
          <w:rFonts w:ascii="Times New Roman" w:hAnsi="Times New Roman"/>
          <w:sz w:val="28"/>
          <w:szCs w:val="28"/>
        </w:rPr>
        <w:t>изменяющиеся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электрическое. Это электрическое породит переменное магнитное, то в свою очередь снова электрическое и т.д. Возникает система взаимно перпендикулярных изменяющихся электрических и магнитных полей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ис 36).</w:t>
      </w:r>
    </w:p>
    <w:p w:rsidR="00C45BAF" w:rsidRDefault="00C45BAF" w:rsidP="00931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Электрическое поле мы отождествим с траекториями движения 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Для этого предварительно склеим прямую </w:t>
      </w:r>
      <w:r>
        <w:rPr>
          <w:rFonts w:ascii="Times New Roman" w:hAnsi="Times New Roman"/>
          <w:sz w:val="28"/>
          <w:szCs w:val="28"/>
          <w:lang w:val="en-US"/>
        </w:rPr>
        <w:t>OW</w:t>
      </w:r>
      <w:r w:rsidRPr="00C45B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C45B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прямой </w:t>
      </w:r>
      <w:r>
        <w:rPr>
          <w:rFonts w:ascii="Times New Roman" w:hAnsi="Times New Roman"/>
          <w:sz w:val="28"/>
          <w:szCs w:val="28"/>
          <w:lang w:val="en-US"/>
        </w:rPr>
        <w:t>OD</w:t>
      </w:r>
      <w:r>
        <w:rPr>
          <w:rFonts w:ascii="Times New Roman" w:hAnsi="Times New Roman"/>
          <w:sz w:val="28"/>
          <w:szCs w:val="28"/>
        </w:rPr>
        <w:t xml:space="preserve"> так как показано на рисунке </w:t>
      </w:r>
      <w:r w:rsidR="0059167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37 а</w:t>
      </w:r>
      <w:r w:rsidR="0059167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В результате такого склеивания точка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C45B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накладывается на точку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и образуется круг, области которого направлены по часовой стрелке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ис 37 б). Данные траектории движения мы отождествим с траекториями движения электрического поля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→</m:t>
            </m:r>
          </m:sup>
        </m:sSup>
      </m:oMath>
      <w:r>
        <w:rPr>
          <w:rFonts w:ascii="Times New Roman" w:hAnsi="Times New Roman"/>
          <w:sz w:val="28"/>
          <w:szCs w:val="28"/>
        </w:rPr>
        <w:t>.</w:t>
      </w:r>
    </w:p>
    <w:p w:rsidR="00F13DBD" w:rsidRDefault="00F13DBD" w:rsidP="00F13D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48325" cy="3629025"/>
            <wp:effectExtent l="19050" t="0" r="9525" b="0"/>
            <wp:docPr id="84" name="Рисунок 84" descr="C:\Documents and Settings\Denis.HOME\Local Settings\Temporary Internet Files\Content.Word\KOMPAS -- рис 37 а,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Denis.HOME\Local Settings\Temporary Internet Files\Content.Word\KOMPAS -- рис 37 а,б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BD" w:rsidRDefault="00F13DBD" w:rsidP="00F13DBD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свою очередь, систему линий магнитного поля (рис 38 б) мы рассмотрим в аналогии с  направлением областей на плоскости </w:t>
      </w:r>
      <m:oMath>
        <m:sSub>
          <m:sSubPr>
            <m:ctrlPr>
              <w:rPr>
                <w:rFonts w:ascii="Cambria Math" w:eastAsia="Arial" w:hAnsi="Cambria Math"/>
                <w:i/>
                <w:spacing w:val="39"/>
                <w:sz w:val="28"/>
                <w:szCs w:val="28"/>
              </w:rPr>
            </m:ctrlPr>
          </m:sSubPr>
          <m:e>
            <m:r>
              <w:rPr>
                <w:rFonts w:ascii="Cambria Math" w:eastAsia="Arial" w:hAnsi="Cambria Math"/>
                <w:spacing w:val="39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="Arial" w:hAnsi="Cambria Math"/>
                <w:spacing w:val="39"/>
                <w:sz w:val="28"/>
                <w:szCs w:val="28"/>
                <w:lang w:val="en-US"/>
              </w:rPr>
              <m:t>p</m:t>
            </m:r>
          </m:sub>
        </m:sSub>
      </m:oMath>
      <w:r>
        <w:rPr>
          <w:spacing w:val="39"/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области направлены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прямой </w:t>
      </w:r>
      <w:r>
        <w:rPr>
          <w:sz w:val="28"/>
          <w:szCs w:val="28"/>
          <w:lang w:val="en-US"/>
        </w:rPr>
        <w:t>OD</w:t>
      </w:r>
      <w:r w:rsidRPr="005916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 к дуге </w:t>
      </w:r>
      <w:r>
        <w:rPr>
          <w:sz w:val="28"/>
          <w:szCs w:val="28"/>
          <w:lang w:val="en-US"/>
        </w:rPr>
        <w:t>DN</w:t>
      </w:r>
      <w:r>
        <w:rPr>
          <w:sz w:val="28"/>
          <w:szCs w:val="28"/>
        </w:rPr>
        <w:t>. (рис 38 а).</w:t>
      </w:r>
    </w:p>
    <w:p w:rsidR="00F13DBD" w:rsidRDefault="00F13DBD" w:rsidP="00F13DB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13DBD" w:rsidRDefault="00F13DBD" w:rsidP="00F13DBD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19675" cy="3133725"/>
            <wp:effectExtent l="19050" t="0" r="9525" b="0"/>
            <wp:docPr id="81" name="Рисунок 81" descr="C:\Documents and Settings\Denis.HOME\Local Settings\Temporary Internet Files\Content.Word\KOMPAS -- рис 38 а,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Denis.HOME\Local Settings\Temporary Internet Files\Content.Word\KOMPAS -- рис 38 а,б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84" cy="31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72" w:rsidRDefault="00591672" w:rsidP="00591672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B4270" w:rsidRDefault="002B4270" w:rsidP="00591672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B4270" w:rsidRDefault="002B4270" w:rsidP="00591672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5052" w:rsidRPr="002B4270" w:rsidRDefault="00591672" w:rsidP="002B4270">
      <w:pPr>
        <w:pStyle w:val="a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91672">
        <w:rPr>
          <w:b/>
          <w:sz w:val="28"/>
          <w:szCs w:val="28"/>
        </w:rPr>
        <w:lastRenderedPageBreak/>
        <w:t xml:space="preserve">2.3. </w:t>
      </w:r>
      <w:r>
        <w:rPr>
          <w:rFonts w:eastAsia="Arial"/>
          <w:b/>
          <w:sz w:val="28"/>
          <w:szCs w:val="28"/>
        </w:rPr>
        <w:t>Система кровообращения</w:t>
      </w:r>
      <w:r w:rsidRPr="00591672">
        <w:rPr>
          <w:rFonts w:eastAsia="Arial"/>
          <w:b/>
          <w:sz w:val="28"/>
          <w:szCs w:val="28"/>
        </w:rPr>
        <w:t xml:space="preserve"> человека в контексте с моделью </w:t>
      </w:r>
      <w:r w:rsidRPr="00591672">
        <w:rPr>
          <w:rFonts w:eastAsia="Arial"/>
          <w:b/>
          <w:sz w:val="28"/>
          <w:szCs w:val="28"/>
          <w:lang w:val="en-US"/>
        </w:rPr>
        <w:t>S</w:t>
      </w:r>
      <w:r w:rsidRPr="00591672">
        <w:rPr>
          <w:rFonts w:eastAsia="Arial"/>
          <w:b/>
          <w:sz w:val="28"/>
          <w:szCs w:val="28"/>
        </w:rPr>
        <w:t>.</w:t>
      </w:r>
    </w:p>
    <w:p w:rsid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Приведем пример из области физиологии, для этого р</w:t>
      </w:r>
      <w:r w:rsidRPr="002B4270">
        <w:rPr>
          <w:sz w:val="28"/>
          <w:szCs w:val="28"/>
        </w:rPr>
        <w:t>ассмотрим систему кровообращения человека</w:t>
      </w:r>
      <w:proofErr w:type="gramStart"/>
      <w:r w:rsidRPr="002B4270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 39)</w:t>
      </w:r>
    </w:p>
    <w:p w:rsidR="00F91D94" w:rsidRPr="002B4270" w:rsidRDefault="00C05B66" w:rsidP="00C05B66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24375" cy="5705475"/>
            <wp:effectExtent l="19050" t="0" r="9525" b="0"/>
            <wp:docPr id="87" name="Рисунок 87" descr="C:\Documents and Settings\Denis.HOME\Local Settings\Temporary Internet Files\Content.Word\KOMPAS -- Рис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Denis.HOME\Local Settings\Temporary Internet Files\Content.Word\KOMPAS -- Рис 39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70" w:rsidRP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 xml:space="preserve">Кровь делится на венозную и артериальную, точно также как </w:t>
      </w:r>
      <w:r>
        <w:rPr>
          <w:sz w:val="28"/>
          <w:szCs w:val="28"/>
        </w:rPr>
        <w:t>области пространства</w:t>
      </w:r>
      <w:r w:rsidRPr="002B4270">
        <w:rPr>
          <w:sz w:val="28"/>
          <w:szCs w:val="28"/>
        </w:rPr>
        <w:t xml:space="preserve"> мы можем разделить </w:t>
      </w:r>
      <w:proofErr w:type="gramStart"/>
      <w:r w:rsidRPr="002B4270">
        <w:rPr>
          <w:sz w:val="28"/>
          <w:szCs w:val="28"/>
        </w:rPr>
        <w:t>на</w:t>
      </w:r>
      <w:proofErr w:type="gramEnd"/>
      <w:r w:rsidRPr="002B4270">
        <w:rPr>
          <w:sz w:val="28"/>
          <w:szCs w:val="28"/>
        </w:rPr>
        <w:t xml:space="preserve"> положительные и отрицательные.</w:t>
      </w:r>
    </w:p>
    <w:p w:rsidR="002B4270" w:rsidRP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>Существует два круга кровообращения большой и малый.</w:t>
      </w:r>
    </w:p>
    <w:p w:rsidR="002B4270" w:rsidRP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>Большой круг кровообращения начинается с того, что кровь из левого желудочка через аортный клапан вбрасывается в аорту, после чего происходит деление на артерии и многочисленные капилляры.</w:t>
      </w:r>
    </w:p>
    <w:p w:rsidR="00C05B66" w:rsidRDefault="002B4270" w:rsidP="002B427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05B66">
        <w:rPr>
          <w:noProof/>
        </w:rPr>
        <w:drawing>
          <wp:inline distT="0" distB="0" distL="0" distR="0">
            <wp:extent cx="5940425" cy="4346076"/>
            <wp:effectExtent l="19050" t="0" r="3175" b="0"/>
            <wp:docPr id="90" name="Рисунок 90" descr="C:\Documents and Settings\Denis.HOME\Local Settings\Temporary Internet Files\Content.Word\KOMPAS -- Рис 40 a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Denis.HOME\Local Settings\Temporary Internet Files\Content.Word\KOMPAS -- Рис 40 a.б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70" w:rsidRDefault="002B4270" w:rsidP="00C05B66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 xml:space="preserve">Здесь мы можем аортный клапан связать с особой выталкивающей точкой </w:t>
      </w:r>
      <w:r w:rsidRPr="002B4270">
        <w:rPr>
          <w:sz w:val="28"/>
          <w:szCs w:val="28"/>
          <w:lang w:val="en-US"/>
        </w:rPr>
        <w:t>D</w:t>
      </w:r>
      <w:r w:rsidRPr="002B4270">
        <w:rPr>
          <w:sz w:val="28"/>
          <w:szCs w:val="28"/>
        </w:rPr>
        <w:t xml:space="preserve">, а движение от аорты к капиллярам с числовым рядом направленным от минимума точки </w:t>
      </w:r>
      <w:r w:rsidRPr="002B4270">
        <w:rPr>
          <w:sz w:val="28"/>
          <w:szCs w:val="28"/>
          <w:lang w:val="en-US"/>
        </w:rPr>
        <w:t>D</w:t>
      </w:r>
      <w:r w:rsidRPr="002B4270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дуге </w:t>
      </w:r>
      <w:r>
        <w:rPr>
          <w:sz w:val="28"/>
          <w:szCs w:val="28"/>
          <w:lang w:val="en-US"/>
        </w:rPr>
        <w:t>S</w:t>
      </w:r>
      <w:r w:rsidRPr="002B4270">
        <w:rPr>
          <w:sz w:val="28"/>
          <w:szCs w:val="28"/>
          <w:lang w:val="en-US"/>
        </w:rPr>
        <w:t>W</w:t>
      </w:r>
      <w:r w:rsidRPr="002B4270">
        <w:rPr>
          <w:sz w:val="28"/>
          <w:szCs w:val="28"/>
        </w:rPr>
        <w:t xml:space="preserve">. </w:t>
      </w:r>
      <w:r w:rsidRPr="00A96900">
        <w:rPr>
          <w:sz w:val="28"/>
          <w:szCs w:val="28"/>
        </w:rPr>
        <w:t>(</w:t>
      </w:r>
      <w:r>
        <w:rPr>
          <w:sz w:val="28"/>
          <w:szCs w:val="28"/>
        </w:rPr>
        <w:t xml:space="preserve">рис 40 </w:t>
      </w:r>
      <w:proofErr w:type="spellStart"/>
      <w:r>
        <w:rPr>
          <w:sz w:val="28"/>
          <w:szCs w:val="28"/>
        </w:rPr>
        <w:t>а</w:t>
      </w:r>
      <w:proofErr w:type="gramStart"/>
      <w:r w:rsidR="00F91D94">
        <w:rPr>
          <w:sz w:val="28"/>
          <w:szCs w:val="28"/>
        </w:rPr>
        <w:t>,б</w:t>
      </w:r>
      <w:proofErr w:type="spellEnd"/>
      <w:proofErr w:type="gramEnd"/>
      <w:r>
        <w:rPr>
          <w:sz w:val="28"/>
          <w:szCs w:val="28"/>
        </w:rPr>
        <w:t>)</w:t>
      </w:r>
    </w:p>
    <w:p w:rsidR="00F91D94" w:rsidRPr="002B4270" w:rsidRDefault="00C05B66" w:rsidP="00C05B66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95900" cy="3114675"/>
            <wp:effectExtent l="19050" t="0" r="0" b="0"/>
            <wp:docPr id="93" name="Рисунок 93" descr="C:\Documents and Settings\Denis.HOME\Local Settings\Temporary Internet Files\Content.Word\Рис 43 a.б без 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Denis.HOME\Local Settings\Temporary Internet Files\Content.Word\Рис 43 a.б без точек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lastRenderedPageBreak/>
        <w:t xml:space="preserve">Что происходит дальше? Кровь из капилляров формирует </w:t>
      </w:r>
      <w:proofErr w:type="spellStart"/>
      <w:r w:rsidRPr="002B4270">
        <w:rPr>
          <w:sz w:val="28"/>
          <w:szCs w:val="28"/>
        </w:rPr>
        <w:t>венулы</w:t>
      </w:r>
      <w:proofErr w:type="spellEnd"/>
      <w:r w:rsidRPr="002B4270">
        <w:rPr>
          <w:sz w:val="28"/>
          <w:szCs w:val="28"/>
        </w:rPr>
        <w:t xml:space="preserve"> и кровь из </w:t>
      </w:r>
      <w:proofErr w:type="gramStart"/>
      <w:r w:rsidRPr="002B4270">
        <w:rPr>
          <w:sz w:val="28"/>
          <w:szCs w:val="28"/>
        </w:rPr>
        <w:t>артериальной</w:t>
      </w:r>
      <w:proofErr w:type="gramEnd"/>
      <w:r w:rsidRPr="002B4270">
        <w:rPr>
          <w:sz w:val="28"/>
          <w:szCs w:val="28"/>
        </w:rPr>
        <w:t xml:space="preserve"> переходит в венозную. Этот переход мы свяжем с движением по оси </w:t>
      </w:r>
      <w:r w:rsidRPr="002B4270">
        <w:rPr>
          <w:sz w:val="28"/>
          <w:szCs w:val="28"/>
          <w:lang w:val="en-US"/>
        </w:rPr>
        <w:t>Y</w:t>
      </w:r>
      <w:r w:rsidRPr="002B4270">
        <w:rPr>
          <w:sz w:val="28"/>
          <w:szCs w:val="28"/>
        </w:rPr>
        <w:t xml:space="preserve"> </w:t>
      </w:r>
      <w:r w:rsidR="00F91D94">
        <w:rPr>
          <w:sz w:val="28"/>
          <w:szCs w:val="28"/>
        </w:rPr>
        <w:t xml:space="preserve">от точки </w:t>
      </w:r>
      <w:r w:rsidR="00F91D94">
        <w:rPr>
          <w:sz w:val="28"/>
          <w:szCs w:val="28"/>
          <w:lang w:val="en-US"/>
        </w:rPr>
        <w:t>W</w:t>
      </w:r>
      <w:r w:rsidR="00F91D94">
        <w:rPr>
          <w:sz w:val="28"/>
          <w:szCs w:val="28"/>
        </w:rPr>
        <w:t xml:space="preserve"> к точке </w:t>
      </w:r>
      <w:r w:rsidR="00F91D94">
        <w:rPr>
          <w:sz w:val="28"/>
          <w:szCs w:val="28"/>
          <w:lang w:val="en-US"/>
        </w:rPr>
        <w:t>E</w:t>
      </w:r>
      <w:r w:rsidR="00F91D94" w:rsidRPr="00F91D94">
        <w:rPr>
          <w:sz w:val="28"/>
          <w:szCs w:val="28"/>
        </w:rPr>
        <w:t xml:space="preserve"> </w:t>
      </w:r>
      <w:r w:rsidR="00F91D94">
        <w:rPr>
          <w:sz w:val="28"/>
          <w:szCs w:val="28"/>
        </w:rPr>
        <w:t xml:space="preserve">и переходом через точку О, из положительных областей пространства в отрицательные. (рис 43 </w:t>
      </w:r>
      <w:proofErr w:type="spellStart"/>
      <w:r w:rsidR="00F91D94">
        <w:rPr>
          <w:sz w:val="28"/>
          <w:szCs w:val="28"/>
        </w:rPr>
        <w:t>а</w:t>
      </w:r>
      <w:proofErr w:type="gramStart"/>
      <w:r w:rsidR="00F91D94">
        <w:rPr>
          <w:sz w:val="28"/>
          <w:szCs w:val="28"/>
        </w:rPr>
        <w:t>,б</w:t>
      </w:r>
      <w:proofErr w:type="spellEnd"/>
      <w:proofErr w:type="gramEnd"/>
      <w:r w:rsidR="00F91D94">
        <w:rPr>
          <w:sz w:val="28"/>
          <w:szCs w:val="28"/>
        </w:rPr>
        <w:t>).</w:t>
      </w:r>
    </w:p>
    <w:p w:rsidR="00F91D94" w:rsidRPr="002B4270" w:rsidRDefault="00C05B66" w:rsidP="00C05B66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31067"/>
            <wp:effectExtent l="19050" t="0" r="3175" b="0"/>
            <wp:docPr id="96" name="Рисунок 96" descr="C:\Documents and Settings\Denis.HOME\Local Settings\Temporary Internet Files\Content.Word\KOMPAS -- Рис 41 a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Denis.HOME\Local Settings\Temporary Internet Files\Content.Word\KOMPAS -- Рис 41 a.б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70" w:rsidRP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 xml:space="preserve">Затем </w:t>
      </w:r>
      <w:proofErr w:type="spellStart"/>
      <w:r w:rsidRPr="002B4270">
        <w:rPr>
          <w:sz w:val="28"/>
          <w:szCs w:val="28"/>
        </w:rPr>
        <w:t>венулы</w:t>
      </w:r>
      <w:proofErr w:type="spellEnd"/>
      <w:r w:rsidRPr="002B4270">
        <w:rPr>
          <w:sz w:val="28"/>
          <w:szCs w:val="28"/>
        </w:rPr>
        <w:t>, собираются в вены несущие кровь обратно в сердце.</w:t>
      </w:r>
    </w:p>
    <w:p w:rsidR="00F91D94" w:rsidRPr="002B4270" w:rsidRDefault="002B4270" w:rsidP="002B427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4270">
        <w:rPr>
          <w:sz w:val="28"/>
          <w:szCs w:val="28"/>
        </w:rPr>
        <w:t xml:space="preserve">Данную фазу движения мы свяжем движением </w:t>
      </w:r>
      <w:r w:rsidR="00F91D94">
        <w:rPr>
          <w:sz w:val="28"/>
          <w:szCs w:val="28"/>
        </w:rPr>
        <w:t xml:space="preserve">областей на </w:t>
      </w:r>
      <m:oMath>
        <m:sSup>
          <m:sSupPr>
            <m:ctrlPr>
              <w:rPr>
                <w:rFonts w:ascii="Cambria Math" w:eastAsia="Arial" w:hAnsi="Cambria Math"/>
                <w:i/>
                <w:spacing w:val="61"/>
                <w:sz w:val="28"/>
                <w:szCs w:val="28"/>
              </w:rPr>
            </m:ctrlPr>
          </m:sSupPr>
          <m:e>
            <m:r>
              <w:rPr>
                <w:rFonts w:ascii="Cambria Math" w:eastAsia="Arial" w:hAnsi="Cambria Math"/>
                <w:spacing w:val="61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eastAsia="Arial" w:hAnsi="Cambria Math"/>
                <w:spacing w:val="61"/>
                <w:sz w:val="28"/>
                <w:szCs w:val="28"/>
              </w:rPr>
              <m:t>-</m:t>
            </m:r>
          </m:sup>
        </m:sSup>
      </m:oMath>
      <w:r w:rsidR="00F91D94">
        <w:rPr>
          <w:spacing w:val="61"/>
          <w:sz w:val="28"/>
          <w:szCs w:val="28"/>
        </w:rPr>
        <w:t xml:space="preserve"> </w:t>
      </w:r>
      <w:r w:rsidR="00F91D94">
        <w:rPr>
          <w:sz w:val="28"/>
          <w:szCs w:val="28"/>
        </w:rPr>
        <w:t xml:space="preserve">от дуги </w:t>
      </w:r>
      <w:r w:rsidR="00F91D94">
        <w:rPr>
          <w:sz w:val="28"/>
          <w:szCs w:val="28"/>
          <w:lang w:val="en-US"/>
        </w:rPr>
        <w:t>SE</w:t>
      </w:r>
      <w:r w:rsidR="00F91D94" w:rsidRPr="00F91D94">
        <w:rPr>
          <w:sz w:val="28"/>
          <w:szCs w:val="28"/>
        </w:rPr>
        <w:t xml:space="preserve"> </w:t>
      </w:r>
      <w:r w:rsidR="00F91D94">
        <w:rPr>
          <w:sz w:val="28"/>
          <w:szCs w:val="28"/>
        </w:rPr>
        <w:t>к особой втягивающей точке</w:t>
      </w:r>
      <w:r w:rsidRPr="002B4270">
        <w:rPr>
          <w:sz w:val="28"/>
          <w:szCs w:val="28"/>
        </w:rPr>
        <w:t xml:space="preserve"> </w:t>
      </w:r>
      <w:r w:rsidRPr="002B4270">
        <w:rPr>
          <w:sz w:val="28"/>
          <w:szCs w:val="28"/>
          <w:lang w:val="en-US"/>
        </w:rPr>
        <w:t>V</w:t>
      </w:r>
      <w:r w:rsidRPr="002B4270">
        <w:rPr>
          <w:sz w:val="28"/>
          <w:szCs w:val="28"/>
        </w:rPr>
        <w:t>.</w:t>
      </w:r>
      <w:r w:rsidR="00F91D94">
        <w:rPr>
          <w:sz w:val="28"/>
          <w:szCs w:val="28"/>
        </w:rPr>
        <w:t xml:space="preserve"> (рис 41 </w:t>
      </w:r>
      <w:proofErr w:type="spellStart"/>
      <w:r w:rsidR="00F91D94">
        <w:rPr>
          <w:sz w:val="28"/>
          <w:szCs w:val="28"/>
        </w:rPr>
        <w:t>а</w:t>
      </w:r>
      <w:proofErr w:type="gramStart"/>
      <w:r w:rsidR="00F91D94">
        <w:rPr>
          <w:sz w:val="28"/>
          <w:szCs w:val="28"/>
        </w:rPr>
        <w:t>,б</w:t>
      </w:r>
      <w:proofErr w:type="spellEnd"/>
      <w:proofErr w:type="gramEnd"/>
      <w:r w:rsidR="00F91D94">
        <w:rPr>
          <w:sz w:val="28"/>
          <w:szCs w:val="28"/>
        </w:rPr>
        <w:t>)</w:t>
      </w:r>
    </w:p>
    <w:p w:rsidR="002B4270" w:rsidRPr="002B4270" w:rsidRDefault="00F91D94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Восточную часть прямой </w:t>
      </w:r>
      <w:r>
        <w:rPr>
          <w:sz w:val="28"/>
          <w:szCs w:val="28"/>
          <w:lang w:val="en-US"/>
        </w:rPr>
        <w:t>VO</w:t>
      </w:r>
      <w:r w:rsidR="002B4270" w:rsidRPr="002B4270">
        <w:rPr>
          <w:sz w:val="28"/>
          <w:szCs w:val="28"/>
        </w:rPr>
        <w:t xml:space="preserve"> </w:t>
      </w:r>
      <w:r>
        <w:rPr>
          <w:sz w:val="28"/>
          <w:szCs w:val="28"/>
        </w:rPr>
        <w:t>и области к ней прилегающие (элемент 4</w:t>
      </w:r>
      <w:r w:rsidR="00B17D6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B17D6C">
        <w:rPr>
          <w:sz w:val="28"/>
          <w:szCs w:val="28"/>
        </w:rPr>
        <w:t>(</w:t>
      </w:r>
      <w:r>
        <w:rPr>
          <w:sz w:val="28"/>
          <w:szCs w:val="28"/>
        </w:rPr>
        <w:t>рис 42</w:t>
      </w:r>
      <w:r w:rsidR="00B17D6C">
        <w:rPr>
          <w:sz w:val="28"/>
          <w:szCs w:val="28"/>
        </w:rPr>
        <w:t>.</w:t>
      </w:r>
      <w:r>
        <w:rPr>
          <w:sz w:val="28"/>
          <w:szCs w:val="28"/>
        </w:rPr>
        <w:t xml:space="preserve"> б) </w:t>
      </w:r>
      <w:r w:rsidR="002B4270" w:rsidRPr="002B4270">
        <w:rPr>
          <w:sz w:val="28"/>
          <w:szCs w:val="28"/>
        </w:rPr>
        <w:t xml:space="preserve">мы отождествим с правым предсердием, а  правый желудочек рассмотрим в аналогии с </w:t>
      </w:r>
      <w:r w:rsidR="00B17D6C">
        <w:rPr>
          <w:sz w:val="28"/>
          <w:szCs w:val="28"/>
        </w:rPr>
        <w:t>областями прилегающими к восточной части</w:t>
      </w:r>
      <w:r w:rsidR="002B4270" w:rsidRPr="002B4270">
        <w:rPr>
          <w:sz w:val="28"/>
          <w:szCs w:val="28"/>
        </w:rPr>
        <w:t xml:space="preserve"> прямой </w:t>
      </w:r>
      <w:r w:rsidR="002B4270">
        <w:rPr>
          <w:sz w:val="28"/>
          <w:szCs w:val="28"/>
        </w:rPr>
        <w:t>О</w:t>
      </w:r>
      <w:proofErr w:type="gramStart"/>
      <w:r>
        <w:rPr>
          <w:sz w:val="28"/>
          <w:szCs w:val="28"/>
          <w:lang w:val="en-US"/>
        </w:rPr>
        <w:t>D</w:t>
      </w:r>
      <w:proofErr w:type="gramEnd"/>
      <w:r w:rsidR="00B17D6C">
        <w:rPr>
          <w:sz w:val="28"/>
          <w:szCs w:val="28"/>
        </w:rPr>
        <w:t xml:space="preserve"> (элемент 3, рис 42 б)</w:t>
      </w:r>
      <w:r w:rsidR="002B4270" w:rsidRPr="002B4270">
        <w:rPr>
          <w:sz w:val="28"/>
          <w:szCs w:val="28"/>
        </w:rPr>
        <w:t>.</w:t>
      </w:r>
    </w:p>
    <w:p w:rsidR="002B4270" w:rsidRP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>Здесь заканчивается большой и начинается малый круг кровообращения.</w:t>
      </w:r>
    </w:p>
    <w:p w:rsidR="002B4270" w:rsidRPr="00F91D94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 xml:space="preserve">Аналогичным образом элементы малого круга кровообращения мы рассмотрим в аналогии с элементами модели </w:t>
      </w:r>
      <w:r w:rsidR="00F91D94" w:rsidRPr="00F91D94">
        <w:rPr>
          <w:sz w:val="28"/>
          <w:szCs w:val="28"/>
        </w:rPr>
        <w:t xml:space="preserve"> </w:t>
      </w:r>
      <w:r w:rsidR="00F91D94">
        <w:rPr>
          <w:sz w:val="28"/>
          <w:szCs w:val="28"/>
          <w:lang w:val="en-US"/>
        </w:rPr>
        <w:t>S</w:t>
      </w:r>
      <w:r w:rsidR="00F91D94">
        <w:rPr>
          <w:sz w:val="28"/>
          <w:szCs w:val="28"/>
        </w:rPr>
        <w:t>.</w:t>
      </w:r>
    </w:p>
    <w:p w:rsidR="00C05B66" w:rsidRDefault="00C05B66" w:rsidP="00C05B66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51981"/>
            <wp:effectExtent l="19050" t="0" r="3175" b="0"/>
            <wp:docPr id="99" name="Рисунок 99" descr="C:\Documents and Settings\Denis.HOME\Local Settings\Temporary Internet Files\Content.Word\Рис 42 a.б без 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Denis.HOME\Local Settings\Temporary Internet Files\Content.Word\Рис 42 a.б без точек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70" w:rsidRPr="002B4270" w:rsidRDefault="00B17D6C" w:rsidP="00C05B66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свою очередь,</w:t>
      </w:r>
      <w:r w:rsidR="002B4270" w:rsidRPr="002B4270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 западной</w:t>
      </w:r>
      <w:r w:rsidR="002B4270" w:rsidRPr="002B4270">
        <w:rPr>
          <w:sz w:val="28"/>
          <w:szCs w:val="28"/>
        </w:rPr>
        <w:t xml:space="preserve"> часть прямой </w:t>
      </w:r>
      <w:r w:rsidR="002B4270" w:rsidRPr="002B4270">
        <w:rPr>
          <w:sz w:val="28"/>
          <w:szCs w:val="28"/>
          <w:lang w:val="en-US"/>
        </w:rPr>
        <w:t>V</w:t>
      </w:r>
      <w:r w:rsidR="002B4270" w:rsidRPr="002B4270">
        <w:rPr>
          <w:sz w:val="28"/>
          <w:szCs w:val="28"/>
        </w:rPr>
        <w:t>О  мы свяжем с левым предсердием,</w:t>
      </w:r>
      <w:r>
        <w:rPr>
          <w:sz w:val="28"/>
          <w:szCs w:val="28"/>
        </w:rPr>
        <w:t xml:space="preserve"> (элемент 2),</w:t>
      </w:r>
      <w:r w:rsidR="002B4270" w:rsidRPr="002B4270">
        <w:rPr>
          <w:sz w:val="28"/>
          <w:szCs w:val="28"/>
        </w:rPr>
        <w:t xml:space="preserve"> а левый желудочек рассмотрим а аналогии с </w:t>
      </w:r>
      <w:r>
        <w:rPr>
          <w:sz w:val="28"/>
          <w:szCs w:val="28"/>
        </w:rPr>
        <w:t>областями западной части</w:t>
      </w:r>
      <w:r w:rsidR="002B4270" w:rsidRPr="002B4270">
        <w:rPr>
          <w:sz w:val="28"/>
          <w:szCs w:val="28"/>
        </w:rPr>
        <w:t xml:space="preserve"> прямой О</w:t>
      </w:r>
      <w:proofErr w:type="gramStart"/>
      <w:r w:rsidR="002B4270" w:rsidRPr="002B4270">
        <w:rPr>
          <w:sz w:val="28"/>
          <w:szCs w:val="28"/>
          <w:lang w:val="en-US"/>
        </w:rPr>
        <w:t>D</w:t>
      </w:r>
      <w:proofErr w:type="gramEnd"/>
      <w:r w:rsidR="002B4270" w:rsidRPr="002B4270">
        <w:rPr>
          <w:sz w:val="28"/>
          <w:szCs w:val="28"/>
        </w:rPr>
        <w:t xml:space="preserve"> </w:t>
      </w:r>
      <w:r>
        <w:rPr>
          <w:sz w:val="28"/>
          <w:szCs w:val="28"/>
        </w:rPr>
        <w:t>(элемент 1) (рис 42 б)</w:t>
      </w:r>
      <w:r w:rsidR="002B4270" w:rsidRPr="002B4270">
        <w:rPr>
          <w:sz w:val="28"/>
          <w:szCs w:val="28"/>
        </w:rPr>
        <w:t>.</w:t>
      </w:r>
    </w:p>
    <w:p w:rsidR="002B4270" w:rsidRPr="002B4270" w:rsidRDefault="002B4270" w:rsidP="002B42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B4270">
        <w:rPr>
          <w:sz w:val="28"/>
          <w:szCs w:val="28"/>
        </w:rPr>
        <w:t>Предсердно-желудочковые клапаны левого и правого предсердия мы свяжем с точкой О.</w:t>
      </w:r>
      <w:r w:rsidR="00B17D6C">
        <w:rPr>
          <w:sz w:val="28"/>
          <w:szCs w:val="28"/>
        </w:rPr>
        <w:t xml:space="preserve"> (рис 42 а).</w:t>
      </w:r>
    </w:p>
    <w:p w:rsidR="007E00A6" w:rsidRDefault="003A48F0" w:rsidP="002B427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нас здесь важно проследить аналогию системы кровообращения с векторной направленностью пространства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:rsidR="003A48F0" w:rsidRDefault="003A48F0" w:rsidP="002B427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B5434" w:rsidRPr="003A48F0" w:rsidRDefault="00CB5434" w:rsidP="002B427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4E93" w:rsidRPr="00374E93" w:rsidRDefault="00374E93" w:rsidP="00374E93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374E93">
        <w:rPr>
          <w:rFonts w:ascii="Times New Roman" w:hAnsi="Times New Roman" w:cs="Times New Roman"/>
          <w:b/>
          <w:sz w:val="28"/>
          <w:szCs w:val="28"/>
        </w:rPr>
        <w:t>2.4.</w:t>
      </w:r>
      <w:r w:rsidRPr="00374E93">
        <w:rPr>
          <w:rFonts w:ascii="Times New Roman" w:eastAsia="Arial" w:hAnsi="Times New Roman" w:cs="Times New Roman"/>
          <w:b/>
          <w:sz w:val="28"/>
          <w:szCs w:val="28"/>
        </w:rPr>
        <w:t xml:space="preserve"> Моделирование процесса мышления человека.</w:t>
      </w:r>
    </w:p>
    <w:p w:rsidR="00374E93" w:rsidRP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>Аналогичным образом мы можем смоделировать процесс мышления.</w:t>
      </w:r>
    </w:p>
    <w:p w:rsidR="00374E93" w:rsidRPr="00374E93" w:rsidRDefault="00374E93" w:rsidP="00374E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 xml:space="preserve">Для этого рассмотрим ось </w:t>
      </w:r>
      <w:r w:rsidR="00F528C9">
        <w:rPr>
          <w:rFonts w:ascii="Times New Roman" w:hAnsi="Times New Roman"/>
          <w:sz w:val="28"/>
          <w:szCs w:val="28"/>
        </w:rPr>
        <w:t>(</w:t>
      </w:r>
      <w:r w:rsidRPr="00374E93">
        <w:rPr>
          <w:rFonts w:ascii="Times New Roman" w:hAnsi="Times New Roman"/>
          <w:sz w:val="28"/>
          <w:szCs w:val="28"/>
        </w:rPr>
        <w:t>Y</w:t>
      </w:r>
      <w:r w:rsidR="00F528C9">
        <w:rPr>
          <w:rFonts w:ascii="Times New Roman" w:hAnsi="Times New Roman"/>
          <w:sz w:val="28"/>
          <w:szCs w:val="28"/>
        </w:rPr>
        <w:t xml:space="preserve">) или </w:t>
      </w:r>
      <w:r w:rsidR="00F528C9">
        <w:rPr>
          <w:rFonts w:ascii="Times New Roman" w:hAnsi="Times New Roman"/>
          <w:sz w:val="28"/>
          <w:szCs w:val="28"/>
          <w:lang w:val="en-US"/>
        </w:rPr>
        <w:t>OW</w:t>
      </w:r>
      <w:r w:rsidRPr="00374E93">
        <w:rPr>
          <w:rFonts w:ascii="Times New Roman" w:hAnsi="Times New Roman"/>
          <w:sz w:val="28"/>
          <w:szCs w:val="28"/>
        </w:rPr>
        <w:t xml:space="preserve"> и области с числовыми рядами к ней прилегающими.</w:t>
      </w:r>
    </w:p>
    <w:p w:rsidR="00374E93" w:rsidRP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>Всю информацию мы условно можем разделить на 2 вида.</w:t>
      </w:r>
    </w:p>
    <w:p w:rsidR="00374E93" w:rsidRPr="00CB5434" w:rsidRDefault="00374E93" w:rsidP="00CB5434">
      <w:pPr>
        <w:pStyle w:val="a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B5434">
        <w:rPr>
          <w:rFonts w:ascii="Times New Roman" w:hAnsi="Times New Roman"/>
          <w:sz w:val="28"/>
          <w:szCs w:val="28"/>
        </w:rPr>
        <w:lastRenderedPageBreak/>
        <w:t>Информация получаемая от внешних объектов, которую мы получаем в виде ощущения зрительных, слуховых, вкусовых, обонятельных осязательных</w:t>
      </w:r>
      <w:proofErr w:type="gramStart"/>
      <w:r w:rsidRPr="00CB5434">
        <w:rPr>
          <w:rFonts w:ascii="Times New Roman" w:hAnsi="Times New Roman"/>
          <w:sz w:val="28"/>
          <w:szCs w:val="28"/>
        </w:rPr>
        <w:t>.</w:t>
      </w:r>
      <w:proofErr w:type="gramEnd"/>
      <w:r w:rsidR="00F528C9" w:rsidRPr="00CB543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F528C9" w:rsidRPr="00CB5434">
        <w:rPr>
          <w:rFonts w:ascii="Times New Roman" w:hAnsi="Times New Roman"/>
          <w:sz w:val="28"/>
          <w:szCs w:val="28"/>
        </w:rPr>
        <w:t>р</w:t>
      </w:r>
      <w:proofErr w:type="gramEnd"/>
      <w:r w:rsidR="00F528C9" w:rsidRPr="00CB5434">
        <w:rPr>
          <w:rFonts w:ascii="Times New Roman" w:hAnsi="Times New Roman"/>
          <w:sz w:val="28"/>
          <w:szCs w:val="28"/>
        </w:rPr>
        <w:t>ис. 44)</w:t>
      </w:r>
    </w:p>
    <w:p w:rsidR="00CB5434" w:rsidRPr="00CB5434" w:rsidRDefault="00CB5434" w:rsidP="00CB543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86325" cy="5467350"/>
            <wp:effectExtent l="19050" t="0" r="9525" b="0"/>
            <wp:docPr id="102" name="Рисунок 102" descr="C:\Documents and Settings\Denis.HOME\Local Settings\Temporary Internet Files\Content.Word\KOMPAS -- Рис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Denis.HOME\Local Settings\Temporary Internet Files\Content.Word\KOMPAS -- Рис 44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C9" w:rsidRPr="00374E93" w:rsidRDefault="00374E93" w:rsidP="00F528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 xml:space="preserve">Мы это называем восприятием, которое свяжем </w:t>
      </w:r>
      <w:proofErr w:type="gramStart"/>
      <w:r w:rsidRPr="00374E93">
        <w:rPr>
          <w:rFonts w:ascii="Times New Roman" w:hAnsi="Times New Roman"/>
          <w:sz w:val="28"/>
          <w:szCs w:val="28"/>
        </w:rPr>
        <w:t>с</w:t>
      </w:r>
      <w:proofErr w:type="gramEnd"/>
      <w:r w:rsidRPr="00374E93">
        <w:rPr>
          <w:rFonts w:ascii="Times New Roman" w:hAnsi="Times New Roman"/>
          <w:sz w:val="28"/>
          <w:szCs w:val="28"/>
        </w:rPr>
        <w:t xml:space="preserve"> числовым рядом </w:t>
      </w:r>
      <w:r w:rsidR="00F528C9">
        <w:rPr>
          <w:rFonts w:ascii="Times New Roman" w:hAnsi="Times New Roman"/>
          <w:sz w:val="28"/>
          <w:szCs w:val="28"/>
        </w:rPr>
        <w:t xml:space="preserve">прилегающим к положительной части </w:t>
      </w:r>
      <w:r w:rsidR="00F528C9">
        <w:rPr>
          <w:rFonts w:ascii="Times New Roman" w:hAnsi="Times New Roman"/>
          <w:sz w:val="28"/>
          <w:szCs w:val="28"/>
          <w:lang w:val="en-US"/>
        </w:rPr>
        <w:t>OW</w:t>
      </w:r>
      <w:r w:rsidRPr="00374E93">
        <w:rPr>
          <w:rFonts w:ascii="Times New Roman" w:hAnsi="Times New Roman"/>
          <w:sz w:val="28"/>
          <w:szCs w:val="28"/>
        </w:rPr>
        <w:t>.</w:t>
      </w:r>
    </w:p>
    <w:p w:rsidR="00374E93" w:rsidRPr="00374E93" w:rsidRDefault="00374E93" w:rsidP="00F528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 xml:space="preserve">2)      </w:t>
      </w:r>
      <w:proofErr w:type="gramStart"/>
      <w:r w:rsidRPr="00374E93">
        <w:rPr>
          <w:rFonts w:ascii="Times New Roman" w:hAnsi="Times New Roman"/>
          <w:sz w:val="28"/>
          <w:szCs w:val="28"/>
        </w:rPr>
        <w:t>Информация</w:t>
      </w:r>
      <w:proofErr w:type="gramEnd"/>
      <w:r w:rsidRPr="00374E93">
        <w:rPr>
          <w:rFonts w:ascii="Times New Roman" w:hAnsi="Times New Roman"/>
          <w:sz w:val="28"/>
          <w:szCs w:val="28"/>
        </w:rPr>
        <w:t xml:space="preserve"> получаемая от внутренних объектов</w:t>
      </w:r>
      <w:r w:rsidR="00F528C9">
        <w:rPr>
          <w:rFonts w:ascii="Times New Roman" w:hAnsi="Times New Roman"/>
          <w:sz w:val="28"/>
          <w:szCs w:val="28"/>
        </w:rPr>
        <w:t xml:space="preserve"> или из памяти</w:t>
      </w:r>
      <w:r w:rsidRPr="00374E93">
        <w:rPr>
          <w:rFonts w:ascii="Times New Roman" w:hAnsi="Times New Roman"/>
          <w:sz w:val="28"/>
          <w:szCs w:val="28"/>
        </w:rPr>
        <w:t xml:space="preserve">, то есть воображение, </w:t>
      </w:r>
      <w:r w:rsidR="00F528C9">
        <w:rPr>
          <w:rFonts w:ascii="Times New Roman" w:hAnsi="Times New Roman"/>
          <w:sz w:val="28"/>
          <w:szCs w:val="28"/>
        </w:rPr>
        <w:t xml:space="preserve">которое свяжем с </w:t>
      </w:r>
      <w:r w:rsidRPr="00374E93">
        <w:rPr>
          <w:rFonts w:ascii="Times New Roman" w:hAnsi="Times New Roman"/>
          <w:sz w:val="28"/>
          <w:szCs w:val="28"/>
        </w:rPr>
        <w:t>числовым рядо</w:t>
      </w:r>
      <w:r w:rsidR="00F528C9">
        <w:rPr>
          <w:rFonts w:ascii="Times New Roman" w:hAnsi="Times New Roman"/>
          <w:sz w:val="28"/>
          <w:szCs w:val="28"/>
        </w:rPr>
        <w:t xml:space="preserve">м прилегающим к отрицательной части </w:t>
      </w:r>
      <w:r w:rsidR="00F528C9">
        <w:rPr>
          <w:rFonts w:ascii="Times New Roman" w:hAnsi="Times New Roman"/>
          <w:sz w:val="28"/>
          <w:szCs w:val="28"/>
          <w:lang w:val="en-US"/>
        </w:rPr>
        <w:t>WO</w:t>
      </w:r>
      <w:r w:rsidR="00F528C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528C9">
        <w:rPr>
          <w:rFonts w:ascii="Times New Roman" w:hAnsi="Times New Roman"/>
          <w:sz w:val="28"/>
          <w:szCs w:val="28"/>
        </w:rPr>
        <w:t>Заключенном</w:t>
      </w:r>
      <w:proofErr w:type="gramEnd"/>
      <w:r w:rsidR="00F528C9">
        <w:rPr>
          <w:rFonts w:ascii="Times New Roman" w:hAnsi="Times New Roman"/>
          <w:sz w:val="28"/>
          <w:szCs w:val="28"/>
        </w:rPr>
        <w:t xml:space="preserve"> соответственно в интервале между т. </w:t>
      </w:r>
      <w:r w:rsidR="00F528C9">
        <w:rPr>
          <w:rFonts w:ascii="Times New Roman" w:hAnsi="Times New Roman"/>
          <w:sz w:val="28"/>
          <w:szCs w:val="28"/>
          <w:lang w:val="en-US"/>
        </w:rPr>
        <w:t>O</w:t>
      </w:r>
      <w:r w:rsidRPr="00374E93">
        <w:rPr>
          <w:rFonts w:ascii="Times New Roman" w:hAnsi="Times New Roman"/>
          <w:sz w:val="28"/>
          <w:szCs w:val="28"/>
        </w:rPr>
        <w:t xml:space="preserve"> </w:t>
      </w:r>
      <w:r w:rsidR="00F528C9">
        <w:rPr>
          <w:rFonts w:ascii="Times New Roman" w:hAnsi="Times New Roman"/>
          <w:sz w:val="28"/>
          <w:szCs w:val="28"/>
        </w:rPr>
        <w:t xml:space="preserve"> </w:t>
      </w:r>
      <w:r w:rsidRPr="00374E93">
        <w:rPr>
          <w:rFonts w:ascii="Times New Roman" w:hAnsi="Times New Roman"/>
          <w:sz w:val="28"/>
          <w:szCs w:val="28"/>
        </w:rPr>
        <w:t xml:space="preserve">и </w:t>
      </w:r>
      <w:r w:rsidR="00F528C9">
        <w:rPr>
          <w:rFonts w:ascii="Times New Roman" w:hAnsi="Times New Roman"/>
          <w:sz w:val="28"/>
          <w:szCs w:val="28"/>
        </w:rPr>
        <w:t xml:space="preserve">т </w:t>
      </w:r>
      <w:r w:rsidR="00F528C9">
        <w:rPr>
          <w:rFonts w:ascii="Times New Roman" w:hAnsi="Times New Roman"/>
          <w:sz w:val="28"/>
          <w:szCs w:val="28"/>
          <w:lang w:val="en-US"/>
        </w:rPr>
        <w:t>W</w:t>
      </w:r>
      <w:r w:rsidRPr="00374E93">
        <w:rPr>
          <w:rFonts w:ascii="Times New Roman" w:hAnsi="Times New Roman"/>
          <w:sz w:val="28"/>
          <w:szCs w:val="28"/>
        </w:rPr>
        <w:t xml:space="preserve">. </w:t>
      </w:r>
    </w:p>
    <w:p w:rsidR="00374E93" w:rsidRP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>Эти два ряда являются параллельными и противоположно направленными.</w:t>
      </w:r>
    </w:p>
    <w:p w:rsidR="00374E93" w:rsidRP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lastRenderedPageBreak/>
        <w:t>Таким образом</w:t>
      </w:r>
      <w:r w:rsidR="00F528C9">
        <w:rPr>
          <w:rFonts w:ascii="Times New Roman" w:hAnsi="Times New Roman"/>
          <w:sz w:val="28"/>
          <w:szCs w:val="28"/>
        </w:rPr>
        <w:t>,</w:t>
      </w:r>
      <w:r w:rsidRPr="00374E93">
        <w:rPr>
          <w:rFonts w:ascii="Times New Roman" w:hAnsi="Times New Roman"/>
          <w:sz w:val="28"/>
          <w:szCs w:val="28"/>
        </w:rPr>
        <w:t xml:space="preserve"> с одной стороны</w:t>
      </w:r>
      <w:r w:rsidR="00F528C9">
        <w:rPr>
          <w:rFonts w:ascii="Times New Roman" w:hAnsi="Times New Roman"/>
          <w:sz w:val="28"/>
          <w:szCs w:val="28"/>
        </w:rPr>
        <w:t>,</w:t>
      </w:r>
      <w:r w:rsidRPr="00374E93">
        <w:rPr>
          <w:rFonts w:ascii="Times New Roman" w:hAnsi="Times New Roman"/>
          <w:sz w:val="28"/>
          <w:szCs w:val="28"/>
        </w:rPr>
        <w:t xml:space="preserve"> мы имеем внешние объекты окружающей </w:t>
      </w:r>
      <w:proofErr w:type="gramStart"/>
      <w:r w:rsidRPr="00374E93">
        <w:rPr>
          <w:rFonts w:ascii="Times New Roman" w:hAnsi="Times New Roman"/>
          <w:sz w:val="28"/>
          <w:szCs w:val="28"/>
        </w:rPr>
        <w:t>действительности</w:t>
      </w:r>
      <w:proofErr w:type="gramEnd"/>
      <w:r w:rsidRPr="00374E93">
        <w:rPr>
          <w:rFonts w:ascii="Times New Roman" w:hAnsi="Times New Roman"/>
          <w:sz w:val="28"/>
          <w:szCs w:val="28"/>
        </w:rPr>
        <w:t xml:space="preserve"> которые нами связаны с положительным числовым рядом заключенные в интервале </w:t>
      </w:r>
      <w:r w:rsidR="004C283B">
        <w:rPr>
          <w:rFonts w:ascii="Times New Roman" w:hAnsi="Times New Roman"/>
          <w:sz w:val="28"/>
          <w:szCs w:val="28"/>
        </w:rPr>
        <w:t>между двумя критическим точками (</w:t>
      </w:r>
      <w:r w:rsidR="004C283B">
        <w:rPr>
          <w:rFonts w:ascii="Times New Roman" w:hAnsi="Times New Roman"/>
          <w:sz w:val="28"/>
          <w:szCs w:val="28"/>
          <w:lang w:val="en-US"/>
        </w:rPr>
        <w:t>W</w:t>
      </w:r>
      <w:r w:rsidR="004C283B" w:rsidRPr="004C283B">
        <w:rPr>
          <w:rFonts w:ascii="Times New Roman" w:hAnsi="Times New Roman"/>
          <w:sz w:val="28"/>
          <w:szCs w:val="28"/>
        </w:rPr>
        <w:t>+/</w:t>
      </w:r>
      <w:r w:rsidR="004C283B">
        <w:rPr>
          <w:rFonts w:ascii="Times New Roman" w:hAnsi="Times New Roman"/>
          <w:sz w:val="28"/>
          <w:szCs w:val="28"/>
          <w:lang w:val="en-US"/>
        </w:rPr>
        <w:t>O</w:t>
      </w:r>
      <w:r w:rsidR="004C283B">
        <w:rPr>
          <w:rFonts w:ascii="Times New Roman" w:hAnsi="Times New Roman"/>
          <w:sz w:val="28"/>
          <w:szCs w:val="28"/>
        </w:rPr>
        <w:t>).</w:t>
      </w:r>
      <w:r w:rsidRPr="00374E93">
        <w:rPr>
          <w:rFonts w:ascii="Times New Roman" w:hAnsi="Times New Roman"/>
          <w:sz w:val="28"/>
          <w:szCs w:val="28"/>
        </w:rPr>
        <w:t xml:space="preserve"> И с другой стороны  внутренние </w:t>
      </w:r>
      <w:proofErr w:type="gramStart"/>
      <w:r w:rsidRPr="00374E93">
        <w:rPr>
          <w:rFonts w:ascii="Times New Roman" w:hAnsi="Times New Roman"/>
          <w:sz w:val="28"/>
          <w:szCs w:val="28"/>
        </w:rPr>
        <w:t>объекты</w:t>
      </w:r>
      <w:proofErr w:type="gramEnd"/>
      <w:r w:rsidRPr="00374E93">
        <w:rPr>
          <w:rFonts w:ascii="Times New Roman" w:hAnsi="Times New Roman"/>
          <w:sz w:val="28"/>
          <w:szCs w:val="28"/>
        </w:rPr>
        <w:t xml:space="preserve"> находящиеся в нашей памяти и которые связаны с отрицательным числовым рядом так же в интервале между двумя критическими точками</w:t>
      </w:r>
      <w:r w:rsidR="004C283B">
        <w:rPr>
          <w:rFonts w:ascii="Times New Roman" w:hAnsi="Times New Roman"/>
          <w:sz w:val="28"/>
          <w:szCs w:val="28"/>
        </w:rPr>
        <w:t xml:space="preserve"> </w:t>
      </w:r>
      <w:r w:rsidR="004C283B" w:rsidRPr="004C283B">
        <w:rPr>
          <w:rFonts w:ascii="Times New Roman" w:hAnsi="Times New Roman"/>
          <w:sz w:val="28"/>
          <w:szCs w:val="28"/>
        </w:rPr>
        <w:t>(</w:t>
      </w:r>
      <w:r w:rsidR="004C283B">
        <w:rPr>
          <w:rFonts w:ascii="Times New Roman" w:hAnsi="Times New Roman"/>
          <w:sz w:val="28"/>
          <w:szCs w:val="28"/>
          <w:lang w:val="en-US"/>
        </w:rPr>
        <w:t>W</w:t>
      </w:r>
      <w:r w:rsidR="004C283B" w:rsidRPr="004C283B">
        <w:rPr>
          <w:rFonts w:ascii="Times New Roman" w:hAnsi="Times New Roman"/>
          <w:sz w:val="28"/>
          <w:szCs w:val="28"/>
        </w:rPr>
        <w:t>-/</w:t>
      </w:r>
      <w:r w:rsidR="004C283B">
        <w:rPr>
          <w:rFonts w:ascii="Times New Roman" w:hAnsi="Times New Roman"/>
          <w:sz w:val="28"/>
          <w:szCs w:val="28"/>
          <w:lang w:val="en-US"/>
        </w:rPr>
        <w:t>O</w:t>
      </w:r>
      <w:r w:rsidR="004C283B" w:rsidRPr="004C283B">
        <w:rPr>
          <w:rFonts w:ascii="Times New Roman" w:hAnsi="Times New Roman"/>
          <w:sz w:val="28"/>
          <w:szCs w:val="28"/>
        </w:rPr>
        <w:t>)</w:t>
      </w:r>
      <w:r w:rsidRPr="00374E93">
        <w:rPr>
          <w:rFonts w:ascii="Times New Roman" w:hAnsi="Times New Roman"/>
          <w:sz w:val="28"/>
          <w:szCs w:val="28"/>
        </w:rPr>
        <w:t>.</w:t>
      </w:r>
    </w:p>
    <w:p w:rsid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>Эти два числовых ряда наложены друг на друга таким образом</w:t>
      </w:r>
      <w:r w:rsidR="004C283B">
        <w:rPr>
          <w:rFonts w:ascii="Times New Roman" w:hAnsi="Times New Roman"/>
          <w:sz w:val="28"/>
          <w:szCs w:val="28"/>
        </w:rPr>
        <w:t>,</w:t>
      </w:r>
      <w:r w:rsidRPr="00374E93">
        <w:rPr>
          <w:rFonts w:ascii="Times New Roman" w:hAnsi="Times New Roman"/>
          <w:sz w:val="28"/>
          <w:szCs w:val="28"/>
        </w:rPr>
        <w:t xml:space="preserve"> что максимум одного накладывается на минимум другого и наоборот.</w:t>
      </w:r>
    </w:p>
    <w:p w:rsidR="004C283B" w:rsidRPr="00374E93" w:rsidRDefault="004C283B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Ранее мы уже отмечали, что наложение соседних областей числовых рядов друг на друга происходит таким образом, что в сумме дает ноль.</w:t>
      </w:r>
    </w:p>
    <w:p w:rsidR="00374E93" w:rsidRP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 xml:space="preserve">Теперь, с движением по оси </w:t>
      </w:r>
      <w:r w:rsidR="004C283B">
        <w:rPr>
          <w:rFonts w:ascii="Times New Roman" w:hAnsi="Times New Roman"/>
          <w:sz w:val="28"/>
          <w:szCs w:val="28"/>
        </w:rPr>
        <w:t>(Y) к примеру</w:t>
      </w:r>
      <w:r w:rsidR="00E23D73">
        <w:rPr>
          <w:rFonts w:ascii="Times New Roman" w:hAnsi="Times New Roman"/>
          <w:sz w:val="28"/>
          <w:szCs w:val="28"/>
        </w:rPr>
        <w:t>,</w:t>
      </w:r>
      <w:r w:rsidR="004C283B">
        <w:rPr>
          <w:rFonts w:ascii="Times New Roman" w:hAnsi="Times New Roman"/>
          <w:sz w:val="28"/>
          <w:szCs w:val="28"/>
        </w:rPr>
        <w:t xml:space="preserve"> точки </w:t>
      </w:r>
      <w:r w:rsidR="004C283B">
        <w:rPr>
          <w:rFonts w:ascii="Times New Roman" w:hAnsi="Times New Roman"/>
          <w:sz w:val="28"/>
          <w:szCs w:val="28"/>
          <w:lang w:val="en-US"/>
        </w:rPr>
        <w:t>P</w:t>
      </w:r>
      <w:r w:rsidR="004C283B">
        <w:rPr>
          <w:rFonts w:ascii="Times New Roman" w:hAnsi="Times New Roman"/>
          <w:sz w:val="28"/>
          <w:szCs w:val="28"/>
        </w:rPr>
        <w:t>,</w:t>
      </w:r>
      <w:r w:rsidRPr="00374E93">
        <w:rPr>
          <w:rFonts w:ascii="Times New Roman" w:hAnsi="Times New Roman"/>
          <w:sz w:val="28"/>
          <w:szCs w:val="28"/>
        </w:rPr>
        <w:t xml:space="preserve"> мы можем связать внимание.</w:t>
      </w:r>
    </w:p>
    <w:p w:rsidR="00374E93" w:rsidRPr="00374E93" w:rsidRDefault="00374E93" w:rsidP="00374E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>Возрастание внимание по отношению к внешним объектам будет сопровождаться снижением внимания к внутренним объектам и наоборот.</w:t>
      </w:r>
    </w:p>
    <w:p w:rsidR="00374E93" w:rsidRDefault="004C283B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можем наблюдать полную</w:t>
      </w:r>
      <w:r w:rsidR="00374E93" w:rsidRPr="00374E93">
        <w:rPr>
          <w:rFonts w:ascii="Times New Roman" w:hAnsi="Times New Roman"/>
          <w:sz w:val="28"/>
          <w:szCs w:val="28"/>
        </w:rPr>
        <w:t xml:space="preserve"> взаимозависимость внешнего и внутреннего пространств</w:t>
      </w:r>
      <w:proofErr w:type="gramStart"/>
      <w:r w:rsidR="00374E93" w:rsidRPr="00374E93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ис 44).</w:t>
      </w:r>
    </w:p>
    <w:p w:rsidR="00F528C9" w:rsidRDefault="00CB5434" w:rsidP="00CB543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3886200"/>
            <wp:effectExtent l="19050" t="0" r="0" b="0"/>
            <wp:docPr id="105" name="Рисунок 105" descr="C:\Documents and Settings\Denis.HOME\Local Settings\Temporary Internet Files\Content.Word\KOMPAS -- Рис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Denis.HOME\Local Settings\Temporary Internet Files\Content.Word\KOMPAS -- Рис 45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56" cy="38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B" w:rsidRDefault="004C283B" w:rsidP="00374E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Теперь необходимо классифицировать </w:t>
      </w:r>
      <w:proofErr w:type="gramStart"/>
      <w:r>
        <w:rPr>
          <w:rFonts w:ascii="Times New Roman" w:hAnsi="Times New Roman"/>
          <w:sz w:val="28"/>
          <w:szCs w:val="28"/>
        </w:rPr>
        <w:t>объекты</w:t>
      </w:r>
      <w:proofErr w:type="gramEnd"/>
      <w:r>
        <w:rPr>
          <w:rFonts w:ascii="Times New Roman" w:hAnsi="Times New Roman"/>
          <w:sz w:val="28"/>
          <w:szCs w:val="28"/>
        </w:rPr>
        <w:t xml:space="preserve"> воздействующие на наше сознание.</w:t>
      </w:r>
    </w:p>
    <w:p w:rsidR="0082426C" w:rsidRPr="00EF7CD7" w:rsidRDefault="0082426C" w:rsidP="00EF7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7CD7">
        <w:rPr>
          <w:rFonts w:ascii="Times New Roman" w:hAnsi="Times New Roman"/>
          <w:sz w:val="28"/>
          <w:szCs w:val="28"/>
        </w:rPr>
        <w:t>Цвета мы можем классифицировать в за</w:t>
      </w:r>
      <w:r w:rsidR="00EF7CD7" w:rsidRPr="00EF7CD7">
        <w:rPr>
          <w:rFonts w:ascii="Times New Roman" w:hAnsi="Times New Roman"/>
          <w:sz w:val="28"/>
          <w:szCs w:val="28"/>
        </w:rPr>
        <w:t>в</w:t>
      </w:r>
      <w:r w:rsidRPr="00EF7CD7">
        <w:rPr>
          <w:rFonts w:ascii="Times New Roman" w:hAnsi="Times New Roman"/>
          <w:sz w:val="28"/>
          <w:szCs w:val="28"/>
        </w:rPr>
        <w:t>исимости от яркости</w:t>
      </w:r>
      <w:r w:rsidR="00EF7CD7" w:rsidRPr="00EF7C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7CD7" w:rsidRPr="00EF7CD7">
        <w:rPr>
          <w:rFonts w:ascii="Times New Roman" w:hAnsi="Times New Roman"/>
          <w:sz w:val="28"/>
          <w:szCs w:val="28"/>
        </w:rPr>
        <w:t>от</w:t>
      </w:r>
      <w:proofErr w:type="gramEnd"/>
      <w:r w:rsidR="00EF7CD7" w:rsidRPr="00EF7CD7">
        <w:rPr>
          <w:rFonts w:ascii="Times New Roman" w:hAnsi="Times New Roman"/>
          <w:sz w:val="28"/>
          <w:szCs w:val="28"/>
        </w:rPr>
        <w:t xml:space="preserve"> минимальной к максимальной и заключим в интервал от </w:t>
      </w:r>
      <w:r w:rsidR="00EF7CD7" w:rsidRPr="00EF7CD7">
        <w:rPr>
          <w:rFonts w:ascii="Times New Roman" w:hAnsi="Times New Roman"/>
          <w:sz w:val="28"/>
          <w:szCs w:val="28"/>
          <w:lang w:val="en-US"/>
        </w:rPr>
        <w:t>O</w:t>
      </w:r>
      <w:r w:rsidR="00EF7CD7" w:rsidRPr="00EF7CD7">
        <w:rPr>
          <w:rFonts w:ascii="Times New Roman" w:hAnsi="Times New Roman"/>
          <w:sz w:val="28"/>
          <w:szCs w:val="28"/>
        </w:rPr>
        <w:t xml:space="preserve"> (0)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="00EF7CD7" w:rsidRPr="00EF7CD7">
        <w:rPr>
          <w:rFonts w:ascii="Times New Roman" w:hAnsi="Times New Roman"/>
          <w:sz w:val="28"/>
          <w:szCs w:val="28"/>
        </w:rPr>
        <w:t xml:space="preserve"> </w:t>
      </w:r>
      <w:r w:rsidR="00EF7CD7" w:rsidRPr="00EF7CD7">
        <w:rPr>
          <w:rFonts w:ascii="Times New Roman" w:hAnsi="Times New Roman"/>
          <w:sz w:val="28"/>
          <w:szCs w:val="28"/>
          <w:lang w:val="en-US"/>
        </w:rPr>
        <w:t>D</w:t>
      </w:r>
      <w:r w:rsidR="00EF7CD7" w:rsidRPr="00EF7CD7"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="00EF7CD7" w:rsidRPr="00EF7CD7">
        <w:rPr>
          <w:rFonts w:ascii="Times New Roman" w:hAnsi="Times New Roman"/>
          <w:sz w:val="28"/>
          <w:szCs w:val="28"/>
        </w:rPr>
        <w:t>).</w:t>
      </w:r>
    </w:p>
    <w:p w:rsidR="00EF7CD7" w:rsidRDefault="00EF7CD7" w:rsidP="00374E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Звуки аналогичным образом классифицируем исходя из громкости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минимальной к максимальной и заключим в аналогичный интервал </w:t>
      </w:r>
    </w:p>
    <w:p w:rsidR="00EF7CD7" w:rsidRDefault="00EF7CD7" w:rsidP="00374E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EF7CD7">
        <w:rPr>
          <w:rFonts w:ascii="Times New Roman" w:hAnsi="Times New Roman"/>
          <w:sz w:val="28"/>
          <w:szCs w:val="28"/>
        </w:rPr>
        <w:t xml:space="preserve"> (0)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Pr="00EF7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F7CD7"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EF7C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F7CD7" w:rsidRDefault="00EF7CD7" w:rsidP="00EF7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Вкусовые ощущения, </w:t>
      </w:r>
      <w:proofErr w:type="gramStart"/>
      <w:r>
        <w:rPr>
          <w:rFonts w:ascii="Times New Roman" w:hAnsi="Times New Roman"/>
          <w:sz w:val="28"/>
          <w:szCs w:val="28"/>
        </w:rPr>
        <w:t>исходя из силы воздействия так же заключим</w:t>
      </w:r>
      <w:proofErr w:type="gramEnd"/>
      <w:r>
        <w:rPr>
          <w:rFonts w:ascii="Times New Roman" w:hAnsi="Times New Roman"/>
          <w:sz w:val="28"/>
          <w:szCs w:val="28"/>
        </w:rPr>
        <w:t xml:space="preserve"> в интервал от 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EF7CD7">
        <w:rPr>
          <w:rFonts w:ascii="Times New Roman" w:hAnsi="Times New Roman"/>
          <w:sz w:val="28"/>
          <w:szCs w:val="28"/>
        </w:rPr>
        <w:t xml:space="preserve"> (0)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Pr="00EF7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F7CD7"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EF7C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F7CD7" w:rsidRDefault="00EF7CD7" w:rsidP="00374E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Осязательные ощущения так же </w:t>
      </w:r>
      <w:proofErr w:type="gramStart"/>
      <w:r>
        <w:rPr>
          <w:rFonts w:ascii="Times New Roman" w:hAnsi="Times New Roman"/>
          <w:sz w:val="28"/>
          <w:szCs w:val="28"/>
        </w:rPr>
        <w:t>исходя из силы воздействия заключим</w:t>
      </w:r>
      <w:proofErr w:type="gramEnd"/>
      <w:r>
        <w:rPr>
          <w:rFonts w:ascii="Times New Roman" w:hAnsi="Times New Roman"/>
          <w:sz w:val="28"/>
          <w:szCs w:val="28"/>
        </w:rPr>
        <w:t xml:space="preserve"> в интервал от 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EF7CD7">
        <w:rPr>
          <w:rFonts w:ascii="Times New Roman" w:hAnsi="Times New Roman"/>
          <w:sz w:val="28"/>
          <w:szCs w:val="28"/>
        </w:rPr>
        <w:t xml:space="preserve"> (0)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Pr="00EF7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F7CD7"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EF7C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F7CD7" w:rsidRPr="00EF7CD7" w:rsidRDefault="00EF7CD7" w:rsidP="00374E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Обонятельные ощущения </w:t>
      </w:r>
      <w:proofErr w:type="gramStart"/>
      <w:r>
        <w:rPr>
          <w:rFonts w:ascii="Times New Roman" w:hAnsi="Times New Roman"/>
          <w:sz w:val="28"/>
          <w:szCs w:val="28"/>
        </w:rPr>
        <w:t>исходя из силы воздействия заключим</w:t>
      </w:r>
      <w:proofErr w:type="gramEnd"/>
      <w:r>
        <w:rPr>
          <w:rFonts w:ascii="Times New Roman" w:hAnsi="Times New Roman"/>
          <w:sz w:val="28"/>
          <w:szCs w:val="28"/>
        </w:rPr>
        <w:t xml:space="preserve"> в аналогичный интервал </w:t>
      </w:r>
      <w:r w:rsidR="0016604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EF7CD7">
        <w:rPr>
          <w:rFonts w:ascii="Times New Roman" w:hAnsi="Times New Roman"/>
          <w:sz w:val="28"/>
          <w:szCs w:val="28"/>
        </w:rPr>
        <w:t xml:space="preserve"> (0)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Pr="00EF7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F7CD7"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EF7C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(рис 45)</w:t>
      </w:r>
    </w:p>
    <w:p w:rsidR="007B5E13" w:rsidRDefault="00F528C9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4E93">
        <w:rPr>
          <w:rFonts w:ascii="Times New Roman" w:hAnsi="Times New Roman"/>
          <w:sz w:val="28"/>
          <w:szCs w:val="28"/>
        </w:rPr>
        <w:t>В данном случае</w:t>
      </w:r>
      <w:r w:rsidR="00EF7CD7">
        <w:rPr>
          <w:rFonts w:ascii="Times New Roman" w:hAnsi="Times New Roman"/>
          <w:sz w:val="28"/>
          <w:szCs w:val="28"/>
        </w:rPr>
        <w:t>,</w:t>
      </w:r>
      <w:r w:rsidRPr="00374E93">
        <w:rPr>
          <w:rFonts w:ascii="Times New Roman" w:hAnsi="Times New Roman"/>
          <w:sz w:val="28"/>
          <w:szCs w:val="28"/>
        </w:rPr>
        <w:t xml:space="preserve"> нами </w:t>
      </w:r>
      <w:proofErr w:type="gramStart"/>
      <w:r w:rsidRPr="00374E93">
        <w:rPr>
          <w:rFonts w:ascii="Times New Roman" w:hAnsi="Times New Roman"/>
          <w:sz w:val="28"/>
          <w:szCs w:val="28"/>
        </w:rPr>
        <w:t>рассмотрена</w:t>
      </w:r>
      <w:proofErr w:type="gramEnd"/>
      <w:r w:rsidRPr="00374E93">
        <w:rPr>
          <w:rFonts w:ascii="Times New Roman" w:hAnsi="Times New Roman"/>
          <w:sz w:val="28"/>
          <w:szCs w:val="28"/>
        </w:rPr>
        <w:t xml:space="preserve"> лишь один из видов классификации для описания принципа моделирования.</w:t>
      </w:r>
    </w:p>
    <w:p w:rsidR="00EF7CD7" w:rsidRDefault="00EF7CD7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данные объекты (цвета, звуки, вкусов</w:t>
      </w:r>
      <w:r w:rsidR="0016604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е, обонятельные, осязательные ощущения) мы можем классифицировать в зависимости от диапазона. К </w:t>
      </w:r>
      <w:proofErr w:type="gramStart"/>
      <w:r>
        <w:rPr>
          <w:rFonts w:ascii="Times New Roman" w:hAnsi="Times New Roman"/>
          <w:sz w:val="28"/>
          <w:szCs w:val="28"/>
        </w:rPr>
        <w:t>примеру</w:t>
      </w:r>
      <w:proofErr w:type="gramEnd"/>
      <w:r>
        <w:rPr>
          <w:rFonts w:ascii="Times New Roman" w:hAnsi="Times New Roman"/>
          <w:sz w:val="28"/>
          <w:szCs w:val="28"/>
        </w:rPr>
        <w:t xml:space="preserve"> цвета</w:t>
      </w:r>
      <w:r w:rsidR="0016604A">
        <w:rPr>
          <w:rFonts w:ascii="Times New Roman" w:hAnsi="Times New Roman"/>
          <w:sz w:val="28"/>
          <w:szCs w:val="28"/>
        </w:rPr>
        <w:t xml:space="preserve"> (красный, оранжевый, зеленый, </w:t>
      </w:r>
      <w:proofErr w:type="spellStart"/>
      <w:r w:rsidR="0016604A">
        <w:rPr>
          <w:rFonts w:ascii="Times New Roman" w:hAnsi="Times New Roman"/>
          <w:sz w:val="28"/>
          <w:szCs w:val="28"/>
        </w:rPr>
        <w:t>голубой</w:t>
      </w:r>
      <w:proofErr w:type="spellEnd"/>
      <w:r w:rsidR="0016604A">
        <w:rPr>
          <w:rFonts w:ascii="Times New Roman" w:hAnsi="Times New Roman"/>
          <w:sz w:val="28"/>
          <w:szCs w:val="28"/>
        </w:rPr>
        <w:t xml:space="preserve">, синий, фиолетовый) мы можем заключить в аналогичный интервал, с каждым цветом связав соответствующую единичную точку в интервале от </w:t>
      </w:r>
      <w:r w:rsidR="0016604A">
        <w:rPr>
          <w:rFonts w:ascii="Times New Roman" w:hAnsi="Times New Roman"/>
          <w:sz w:val="28"/>
          <w:szCs w:val="28"/>
          <w:lang w:val="en-US"/>
        </w:rPr>
        <w:t>O</w:t>
      </w:r>
      <w:r w:rsidR="0016604A" w:rsidRPr="00EF7CD7">
        <w:rPr>
          <w:rFonts w:ascii="Times New Roman" w:hAnsi="Times New Roman"/>
          <w:sz w:val="28"/>
          <w:szCs w:val="28"/>
        </w:rPr>
        <w:t xml:space="preserve"> (0)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="0016604A" w:rsidRPr="00EF7CD7">
        <w:rPr>
          <w:rFonts w:ascii="Times New Roman" w:hAnsi="Times New Roman"/>
          <w:sz w:val="28"/>
          <w:szCs w:val="28"/>
        </w:rPr>
        <w:t xml:space="preserve"> </w:t>
      </w:r>
      <w:r w:rsidR="0016604A">
        <w:rPr>
          <w:rFonts w:ascii="Times New Roman" w:hAnsi="Times New Roman"/>
          <w:sz w:val="28"/>
          <w:szCs w:val="28"/>
          <w:lang w:val="en-US"/>
        </w:rPr>
        <w:t>D</w:t>
      </w:r>
      <w:r w:rsidR="0016604A" w:rsidRPr="00EF7CD7"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="0016604A" w:rsidRPr="00EF7CD7">
        <w:rPr>
          <w:rFonts w:ascii="Times New Roman" w:hAnsi="Times New Roman"/>
          <w:sz w:val="28"/>
          <w:szCs w:val="28"/>
        </w:rPr>
        <w:t>)</w:t>
      </w:r>
      <w:r w:rsidR="0016604A">
        <w:rPr>
          <w:rFonts w:ascii="Times New Roman" w:hAnsi="Times New Roman"/>
          <w:sz w:val="28"/>
          <w:szCs w:val="28"/>
        </w:rPr>
        <w:t>.</w:t>
      </w:r>
    </w:p>
    <w:p w:rsidR="0016604A" w:rsidRDefault="0016604A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исходя из поведения точки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1660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прямой </w:t>
      </w:r>
      <w:r>
        <w:rPr>
          <w:rFonts w:ascii="Times New Roman" w:hAnsi="Times New Roman"/>
          <w:sz w:val="28"/>
          <w:szCs w:val="28"/>
          <w:lang w:val="en-US"/>
        </w:rPr>
        <w:t>OW</w:t>
      </w:r>
      <w:r>
        <w:rPr>
          <w:rFonts w:ascii="Times New Roman" w:hAnsi="Times New Roman"/>
          <w:sz w:val="28"/>
          <w:szCs w:val="28"/>
        </w:rPr>
        <w:t>, и которая нами ранее была связана с вниманием, мы проследим каким образом происходит процесс мышления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ис 46).</w:t>
      </w:r>
    </w:p>
    <w:p w:rsidR="0016604A" w:rsidRDefault="0016604A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примеру</w:t>
      </w:r>
      <w:r w:rsidR="00FD01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момент времени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16604A">
        <w:rPr>
          <w:rFonts w:ascii="Times New Roman" w:hAnsi="Times New Roman"/>
          <w:sz w:val="28"/>
          <w:szCs w:val="28"/>
          <w:vertAlign w:val="subscript"/>
        </w:rPr>
        <w:t>1</w:t>
      </w:r>
      <w:r w:rsidRPr="001660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внимание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16604A">
        <w:rPr>
          <w:rFonts w:ascii="Times New Roman" w:hAnsi="Times New Roman"/>
          <w:sz w:val="28"/>
          <w:szCs w:val="28"/>
          <w:vertAlign w:val="subscript"/>
        </w:rPr>
        <w:t>1</w:t>
      </w:r>
      <w:r w:rsidRPr="001660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направлено на внешний объект (А). С объектом (А) мы можем связать</w:t>
      </w:r>
      <w:r w:rsidR="00FD01D2">
        <w:rPr>
          <w:rFonts w:ascii="Times New Roman" w:hAnsi="Times New Roman"/>
          <w:sz w:val="28"/>
          <w:szCs w:val="28"/>
        </w:rPr>
        <w:t xml:space="preserve"> чашку красного цвета. Внимание </w:t>
      </w:r>
      <w:r w:rsidR="00FD01D2">
        <w:rPr>
          <w:rFonts w:ascii="Times New Roman" w:hAnsi="Times New Roman"/>
          <w:sz w:val="28"/>
          <w:szCs w:val="28"/>
          <w:lang w:val="en-US"/>
        </w:rPr>
        <w:t>P</w:t>
      </w:r>
      <w:r w:rsidR="00FD01D2" w:rsidRPr="0021151C">
        <w:rPr>
          <w:rFonts w:ascii="Times New Roman" w:hAnsi="Times New Roman"/>
          <w:sz w:val="28"/>
          <w:szCs w:val="28"/>
          <w:vertAlign w:val="subscript"/>
        </w:rPr>
        <w:t>1</w:t>
      </w:r>
      <w:r w:rsidR="00FD01D2" w:rsidRPr="0021151C">
        <w:rPr>
          <w:rFonts w:ascii="Times New Roman" w:hAnsi="Times New Roman"/>
          <w:sz w:val="28"/>
          <w:szCs w:val="28"/>
        </w:rPr>
        <w:t xml:space="preserve"> = 0</w:t>
      </w:r>
      <w:r w:rsidR="00FD01D2">
        <w:rPr>
          <w:rFonts w:ascii="Times New Roman" w:hAnsi="Times New Roman"/>
          <w:sz w:val="28"/>
          <w:szCs w:val="28"/>
        </w:rPr>
        <w:t>,9.</w:t>
      </w:r>
    </w:p>
    <w:p w:rsidR="00FD01D2" w:rsidRDefault="00FD01D2" w:rsidP="00FD01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момент времени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FD01D2">
        <w:rPr>
          <w:rFonts w:ascii="Times New Roman" w:hAnsi="Times New Roman"/>
          <w:sz w:val="28"/>
          <w:szCs w:val="28"/>
          <w:vertAlign w:val="subscript"/>
        </w:rPr>
        <w:t>2</w:t>
      </w:r>
      <w:r w:rsidRPr="00FD01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внимание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FD01D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переключается на внешний объект (В). С объектом (В) мы можем связать </w:t>
      </w:r>
      <w:proofErr w:type="gramStart"/>
      <w:r>
        <w:rPr>
          <w:rFonts w:ascii="Times New Roman" w:hAnsi="Times New Roman"/>
          <w:sz w:val="28"/>
          <w:szCs w:val="28"/>
        </w:rPr>
        <w:t>музыку</w:t>
      </w:r>
      <w:proofErr w:type="gramEnd"/>
      <w:r>
        <w:rPr>
          <w:rFonts w:ascii="Times New Roman" w:hAnsi="Times New Roman"/>
          <w:sz w:val="28"/>
          <w:szCs w:val="28"/>
        </w:rPr>
        <w:t xml:space="preserve"> звучащую по радио. Внимание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FD01D2">
        <w:rPr>
          <w:rFonts w:ascii="Times New Roman" w:hAnsi="Times New Roman"/>
          <w:sz w:val="28"/>
          <w:szCs w:val="28"/>
          <w:vertAlign w:val="subscript"/>
        </w:rPr>
        <w:t>2</w:t>
      </w:r>
      <w:r w:rsidRPr="00FD01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4,5. Внимание переключилось с объекта (А) на объект (В) в силу того, </w:t>
      </w:r>
      <w:r>
        <w:rPr>
          <w:rFonts w:ascii="Times New Roman" w:hAnsi="Times New Roman"/>
          <w:sz w:val="28"/>
          <w:szCs w:val="28"/>
        </w:rPr>
        <w:lastRenderedPageBreak/>
        <w:t xml:space="preserve">что объект (В) обладал большим потенциалом относительно объекта (А), в момент времени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FD01D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,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FD01D2">
        <w:rPr>
          <w:rFonts w:ascii="Times New Roman" w:hAnsi="Times New Roman"/>
          <w:sz w:val="28"/>
          <w:szCs w:val="28"/>
          <w:vertAlign w:val="subscript"/>
        </w:rPr>
        <w:t>2</w:t>
      </w:r>
      <w:r w:rsidRPr="00FD01D2">
        <w:rPr>
          <w:rFonts w:ascii="Times New Roman" w:hAnsi="Times New Roman"/>
          <w:sz w:val="28"/>
          <w:szCs w:val="28"/>
        </w:rPr>
        <w:t xml:space="preserve"> &gt;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FD01D2">
        <w:rPr>
          <w:rFonts w:ascii="Times New Roman" w:hAnsi="Times New Roman"/>
          <w:sz w:val="28"/>
          <w:szCs w:val="28"/>
          <w:vertAlign w:val="subscript"/>
        </w:rPr>
        <w:t>1</w:t>
      </w:r>
      <w:r w:rsidRPr="00FD01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CB5434" w:rsidRDefault="00CB5434" w:rsidP="00CB543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4972050"/>
            <wp:effectExtent l="19050" t="0" r="0" b="0"/>
            <wp:docPr id="108" name="Рисунок 108" descr="C:\Documents and Settings\Denis.HOME\Local Settings\Temporary Internet Files\Content.Word\KOMPAS -- Рис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Denis.HOME\Local Settings\Temporary Internet Files\Content.Word\KOMPAS -- Рис 46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51" cy="49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D2" w:rsidRPr="005B1A2A" w:rsidRDefault="00FD01D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момент времени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="00AC6860" w:rsidRPr="00AC6860">
        <w:rPr>
          <w:rFonts w:ascii="Times New Roman" w:hAnsi="Times New Roman"/>
          <w:sz w:val="28"/>
          <w:szCs w:val="28"/>
          <w:vertAlign w:val="subscript"/>
        </w:rPr>
        <w:t>3</w:t>
      </w:r>
      <w:r w:rsidR="00AC6860" w:rsidRPr="00AC6860">
        <w:rPr>
          <w:rFonts w:ascii="Times New Roman" w:hAnsi="Times New Roman"/>
          <w:sz w:val="28"/>
          <w:szCs w:val="28"/>
        </w:rPr>
        <w:t xml:space="preserve"> </w:t>
      </w:r>
      <w:r w:rsidR="00AC6860">
        <w:rPr>
          <w:rFonts w:ascii="Times New Roman" w:hAnsi="Times New Roman"/>
          <w:sz w:val="28"/>
          <w:szCs w:val="28"/>
        </w:rPr>
        <w:t xml:space="preserve">внимание </w:t>
      </w:r>
      <w:r w:rsidR="00AC6860">
        <w:rPr>
          <w:rFonts w:ascii="Times New Roman" w:hAnsi="Times New Roman"/>
          <w:sz w:val="28"/>
          <w:szCs w:val="28"/>
          <w:lang w:val="en-US"/>
        </w:rPr>
        <w:t>P</w:t>
      </w:r>
      <w:r w:rsidR="00AC6860" w:rsidRPr="00AC6860">
        <w:rPr>
          <w:rFonts w:ascii="Times New Roman" w:hAnsi="Times New Roman"/>
          <w:sz w:val="28"/>
          <w:szCs w:val="28"/>
          <w:vertAlign w:val="subscript"/>
        </w:rPr>
        <w:t>3</w:t>
      </w:r>
      <w:r w:rsidR="00AC6860" w:rsidRPr="00AC6860">
        <w:rPr>
          <w:rFonts w:ascii="Times New Roman" w:hAnsi="Times New Roman"/>
          <w:sz w:val="28"/>
          <w:szCs w:val="28"/>
        </w:rPr>
        <w:t xml:space="preserve"> </w:t>
      </w:r>
      <w:r w:rsidR="00AC6860">
        <w:rPr>
          <w:rFonts w:ascii="Times New Roman" w:hAnsi="Times New Roman"/>
          <w:sz w:val="28"/>
          <w:szCs w:val="28"/>
        </w:rPr>
        <w:t xml:space="preserve">переключается на внутренний объект (С) . </w:t>
      </w:r>
      <w:r w:rsidR="00AC6860">
        <w:rPr>
          <w:rFonts w:ascii="Times New Roman" w:hAnsi="Times New Roman"/>
          <w:sz w:val="28"/>
          <w:szCs w:val="28"/>
          <w:lang w:val="en-US"/>
        </w:rPr>
        <w:t>P</w:t>
      </w:r>
      <w:r w:rsidR="00AC6860" w:rsidRPr="00AC6860">
        <w:rPr>
          <w:rFonts w:ascii="Times New Roman" w:hAnsi="Times New Roman"/>
          <w:sz w:val="28"/>
          <w:szCs w:val="28"/>
          <w:vertAlign w:val="subscript"/>
        </w:rPr>
        <w:t>3</w:t>
      </w:r>
      <w:r w:rsidR="00AC6860" w:rsidRPr="00AC6860">
        <w:rPr>
          <w:rFonts w:ascii="Times New Roman" w:hAnsi="Times New Roman"/>
          <w:sz w:val="28"/>
          <w:szCs w:val="28"/>
        </w:rPr>
        <w:t xml:space="preserve"> = 7</w:t>
      </w:r>
      <w:r w:rsidR="00AC6860">
        <w:rPr>
          <w:rFonts w:ascii="Times New Roman" w:hAnsi="Times New Roman"/>
          <w:sz w:val="28"/>
          <w:szCs w:val="28"/>
        </w:rPr>
        <w:t>,3.</w:t>
      </w:r>
      <w:r w:rsidR="00AC6860" w:rsidRPr="00AC6860">
        <w:rPr>
          <w:rFonts w:ascii="Times New Roman" w:hAnsi="Times New Roman"/>
          <w:sz w:val="28"/>
          <w:szCs w:val="28"/>
        </w:rPr>
        <w:t xml:space="preserve"> </w:t>
      </w:r>
      <w:r w:rsidR="00AC6860">
        <w:rPr>
          <w:rFonts w:ascii="Times New Roman" w:hAnsi="Times New Roman"/>
          <w:sz w:val="28"/>
          <w:szCs w:val="28"/>
        </w:rPr>
        <w:t xml:space="preserve">С объектом (С) мы можем связать </w:t>
      </w:r>
      <w:proofErr w:type="gramStart"/>
      <w:r w:rsidR="00AC6860">
        <w:rPr>
          <w:rFonts w:ascii="Times New Roman" w:hAnsi="Times New Roman"/>
          <w:sz w:val="28"/>
          <w:szCs w:val="28"/>
        </w:rPr>
        <w:t>ассоциацию</w:t>
      </w:r>
      <w:proofErr w:type="gramEnd"/>
      <w:r w:rsidR="00AC6860">
        <w:rPr>
          <w:rFonts w:ascii="Times New Roman" w:hAnsi="Times New Roman"/>
          <w:sz w:val="28"/>
          <w:szCs w:val="28"/>
        </w:rPr>
        <w:t xml:space="preserve"> вызванную внешним объектом (В). К </w:t>
      </w:r>
      <w:proofErr w:type="gramStart"/>
      <w:r w:rsidR="00AC6860">
        <w:rPr>
          <w:rFonts w:ascii="Times New Roman" w:hAnsi="Times New Roman"/>
          <w:sz w:val="28"/>
          <w:szCs w:val="28"/>
        </w:rPr>
        <w:t>примеру</w:t>
      </w:r>
      <w:proofErr w:type="gramEnd"/>
      <w:r w:rsidR="00AC6860">
        <w:rPr>
          <w:rFonts w:ascii="Times New Roman" w:hAnsi="Times New Roman"/>
          <w:sz w:val="28"/>
          <w:szCs w:val="28"/>
        </w:rPr>
        <w:t xml:space="preserve"> музыка вызвала мысленный образ связанный летним отдыхом. Внимание переключилось с объекта (В) на объект (С), так как объект (С) обладал большим потенциалом относительно объекта (В) в момент времени </w:t>
      </w:r>
      <w:r w:rsidR="00AC6860">
        <w:rPr>
          <w:rFonts w:ascii="Times New Roman" w:hAnsi="Times New Roman"/>
          <w:sz w:val="28"/>
          <w:szCs w:val="28"/>
          <w:lang w:val="en-US"/>
        </w:rPr>
        <w:t>t</w:t>
      </w:r>
      <w:r w:rsidR="00AC6860" w:rsidRPr="00AC6860">
        <w:rPr>
          <w:rFonts w:ascii="Times New Roman" w:hAnsi="Times New Roman"/>
          <w:sz w:val="28"/>
          <w:szCs w:val="28"/>
          <w:vertAlign w:val="subscript"/>
        </w:rPr>
        <w:t>3</w:t>
      </w:r>
      <w:r w:rsidR="00AC6860">
        <w:rPr>
          <w:rFonts w:ascii="Times New Roman" w:hAnsi="Times New Roman"/>
          <w:sz w:val="28"/>
          <w:szCs w:val="28"/>
        </w:rPr>
        <w:t>.</w:t>
      </w:r>
      <w:r w:rsidR="005B1A2A" w:rsidRPr="005B1A2A">
        <w:rPr>
          <w:rFonts w:ascii="Times New Roman" w:hAnsi="Times New Roman"/>
          <w:sz w:val="28"/>
          <w:szCs w:val="28"/>
        </w:rPr>
        <w:t xml:space="preserve"> </w:t>
      </w:r>
      <w:r w:rsidR="005B1A2A">
        <w:rPr>
          <w:rFonts w:ascii="Times New Roman" w:hAnsi="Times New Roman"/>
          <w:sz w:val="28"/>
          <w:szCs w:val="28"/>
          <w:lang w:val="en-US"/>
        </w:rPr>
        <w:t>P</w:t>
      </w:r>
      <w:r w:rsidR="005B1A2A" w:rsidRPr="00E23D73">
        <w:rPr>
          <w:rFonts w:ascii="Times New Roman" w:hAnsi="Times New Roman"/>
          <w:sz w:val="28"/>
          <w:szCs w:val="28"/>
          <w:vertAlign w:val="subscript"/>
        </w:rPr>
        <w:t>3</w:t>
      </w:r>
      <w:r w:rsidR="005B1A2A" w:rsidRPr="00E23D73">
        <w:rPr>
          <w:rFonts w:ascii="Times New Roman" w:hAnsi="Times New Roman"/>
          <w:sz w:val="28"/>
          <w:szCs w:val="28"/>
        </w:rPr>
        <w:t xml:space="preserve"> &gt; </w:t>
      </w:r>
      <w:proofErr w:type="gramStart"/>
      <w:r w:rsidR="005B1A2A">
        <w:rPr>
          <w:rFonts w:ascii="Times New Roman" w:hAnsi="Times New Roman"/>
          <w:sz w:val="28"/>
          <w:szCs w:val="28"/>
          <w:lang w:val="en-US"/>
        </w:rPr>
        <w:t>P</w:t>
      </w:r>
      <w:r w:rsidR="005B1A2A" w:rsidRPr="00E23D73">
        <w:rPr>
          <w:rFonts w:ascii="Times New Roman" w:hAnsi="Times New Roman"/>
          <w:sz w:val="28"/>
          <w:szCs w:val="28"/>
          <w:vertAlign w:val="subscript"/>
        </w:rPr>
        <w:t>2</w:t>
      </w:r>
      <w:r w:rsidR="005B1A2A" w:rsidRPr="00E23D73">
        <w:rPr>
          <w:rFonts w:ascii="Times New Roman" w:hAnsi="Times New Roman"/>
          <w:sz w:val="28"/>
          <w:szCs w:val="28"/>
        </w:rPr>
        <w:t xml:space="preserve"> </w:t>
      </w:r>
      <w:r w:rsidR="005B1A2A">
        <w:rPr>
          <w:rFonts w:ascii="Times New Roman" w:hAnsi="Times New Roman"/>
          <w:sz w:val="28"/>
          <w:szCs w:val="28"/>
        </w:rPr>
        <w:t>.</w:t>
      </w:r>
      <w:proofErr w:type="gramEnd"/>
    </w:p>
    <w:p w:rsidR="00AC6860" w:rsidRDefault="00AC6860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момент времени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AC6860">
        <w:rPr>
          <w:rFonts w:ascii="Times New Roman" w:hAnsi="Times New Roman"/>
          <w:sz w:val="28"/>
          <w:szCs w:val="28"/>
          <w:vertAlign w:val="subscript"/>
        </w:rPr>
        <w:t>4</w:t>
      </w:r>
      <w:r w:rsidRPr="00AC68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внимание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AC6860">
        <w:rPr>
          <w:rFonts w:ascii="Times New Roman" w:hAnsi="Times New Roman"/>
          <w:sz w:val="28"/>
          <w:szCs w:val="28"/>
          <w:vertAlign w:val="subscript"/>
        </w:rPr>
        <w:t>4</w:t>
      </w:r>
      <w:r w:rsidRPr="00AC68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переключается на внешний объект (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AC686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="00EC51C2">
        <w:rPr>
          <w:rFonts w:ascii="Times New Roman" w:hAnsi="Times New Roman"/>
          <w:sz w:val="28"/>
          <w:szCs w:val="28"/>
          <w:lang w:val="en-US"/>
        </w:rPr>
        <w:t>P</w:t>
      </w:r>
      <w:r w:rsidR="00EC51C2" w:rsidRPr="00EC51C2">
        <w:rPr>
          <w:rFonts w:ascii="Times New Roman" w:hAnsi="Times New Roman"/>
          <w:sz w:val="28"/>
          <w:szCs w:val="28"/>
          <w:vertAlign w:val="subscript"/>
        </w:rPr>
        <w:t>4</w:t>
      </w:r>
      <w:r w:rsidR="00EC51C2" w:rsidRPr="00EC51C2">
        <w:rPr>
          <w:rFonts w:ascii="Times New Roman" w:hAnsi="Times New Roman"/>
          <w:sz w:val="28"/>
          <w:szCs w:val="28"/>
        </w:rPr>
        <w:t xml:space="preserve"> = 8</w:t>
      </w:r>
      <w:proofErr w:type="gramStart"/>
      <w:r w:rsidR="00EC51C2">
        <w:rPr>
          <w:rFonts w:ascii="Times New Roman" w:hAnsi="Times New Roman"/>
          <w:sz w:val="28"/>
          <w:szCs w:val="28"/>
        </w:rPr>
        <w:t>,2</w:t>
      </w:r>
      <w:proofErr w:type="gramEnd"/>
      <w:r w:rsidR="00EC51C2">
        <w:rPr>
          <w:rFonts w:ascii="Times New Roman" w:hAnsi="Times New Roman"/>
          <w:sz w:val="28"/>
          <w:szCs w:val="28"/>
        </w:rPr>
        <w:t xml:space="preserve">. </w:t>
      </w:r>
      <w:r w:rsidR="00EC51C2" w:rsidRPr="00EC51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объектом (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AC686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мы свяжем </w:t>
      </w:r>
      <w:proofErr w:type="gramStart"/>
      <w:r>
        <w:rPr>
          <w:rFonts w:ascii="Times New Roman" w:hAnsi="Times New Roman"/>
          <w:sz w:val="28"/>
          <w:szCs w:val="28"/>
        </w:rPr>
        <w:t>ассоциацию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вызванную внутренним объектом </w:t>
      </w:r>
      <w:r w:rsidR="00EC51C2">
        <w:rPr>
          <w:rFonts w:ascii="Times New Roman" w:hAnsi="Times New Roman"/>
          <w:sz w:val="28"/>
          <w:szCs w:val="28"/>
        </w:rPr>
        <w:t xml:space="preserve">(С). К примеру, воспоминания о </w:t>
      </w:r>
      <w:proofErr w:type="gramStart"/>
      <w:r w:rsidR="00EC51C2">
        <w:rPr>
          <w:rFonts w:ascii="Times New Roman" w:hAnsi="Times New Roman"/>
          <w:sz w:val="28"/>
          <w:szCs w:val="28"/>
        </w:rPr>
        <w:t>летнем</w:t>
      </w:r>
      <w:proofErr w:type="gramEnd"/>
      <w:r w:rsidR="00EC51C2">
        <w:rPr>
          <w:rFonts w:ascii="Times New Roman" w:hAnsi="Times New Roman"/>
          <w:sz w:val="28"/>
          <w:szCs w:val="28"/>
        </w:rPr>
        <w:t xml:space="preserve"> отдых побудили субъекта открыть альбом с фотографиями. Внимание переключилось с объекта (С) на </w:t>
      </w:r>
      <w:r w:rsidR="00EC51C2">
        <w:rPr>
          <w:rFonts w:ascii="Times New Roman" w:hAnsi="Times New Roman"/>
          <w:sz w:val="28"/>
          <w:szCs w:val="28"/>
        </w:rPr>
        <w:lastRenderedPageBreak/>
        <w:t>объект (</w:t>
      </w:r>
      <w:r w:rsidR="00EC51C2">
        <w:rPr>
          <w:rFonts w:ascii="Times New Roman" w:hAnsi="Times New Roman"/>
          <w:sz w:val="28"/>
          <w:szCs w:val="28"/>
          <w:lang w:val="en-US"/>
        </w:rPr>
        <w:t>D</w:t>
      </w:r>
      <w:r w:rsidR="00EC51C2" w:rsidRPr="00EC51C2">
        <w:rPr>
          <w:rFonts w:ascii="Times New Roman" w:hAnsi="Times New Roman"/>
          <w:sz w:val="28"/>
          <w:szCs w:val="28"/>
        </w:rPr>
        <w:t>)</w:t>
      </w:r>
      <w:r w:rsidR="00EC51C2">
        <w:rPr>
          <w:rFonts w:ascii="Times New Roman" w:hAnsi="Times New Roman"/>
          <w:sz w:val="28"/>
          <w:szCs w:val="28"/>
        </w:rPr>
        <w:t>. В силу того, что объект (</w:t>
      </w:r>
      <w:r w:rsidR="00EC51C2">
        <w:rPr>
          <w:rFonts w:ascii="Times New Roman" w:hAnsi="Times New Roman"/>
          <w:sz w:val="28"/>
          <w:szCs w:val="28"/>
          <w:lang w:val="en-US"/>
        </w:rPr>
        <w:t>D</w:t>
      </w:r>
      <w:r w:rsidR="00EC51C2" w:rsidRPr="00EC51C2">
        <w:rPr>
          <w:rFonts w:ascii="Times New Roman" w:hAnsi="Times New Roman"/>
          <w:sz w:val="28"/>
          <w:szCs w:val="28"/>
        </w:rPr>
        <w:t>)</w:t>
      </w:r>
      <w:r w:rsidR="00EC51C2">
        <w:rPr>
          <w:rFonts w:ascii="Times New Roman" w:hAnsi="Times New Roman"/>
          <w:sz w:val="28"/>
          <w:szCs w:val="28"/>
        </w:rPr>
        <w:t xml:space="preserve"> обладает большим потенциалом относительно объекта (</w:t>
      </w:r>
      <w:r w:rsidR="00EC51C2">
        <w:rPr>
          <w:rFonts w:ascii="Times New Roman" w:hAnsi="Times New Roman"/>
          <w:sz w:val="28"/>
          <w:szCs w:val="28"/>
          <w:lang w:val="en-US"/>
        </w:rPr>
        <w:t>D</w:t>
      </w:r>
      <w:r w:rsidR="00EC51C2" w:rsidRPr="00EC51C2">
        <w:rPr>
          <w:rFonts w:ascii="Times New Roman" w:hAnsi="Times New Roman"/>
          <w:sz w:val="28"/>
          <w:szCs w:val="28"/>
        </w:rPr>
        <w:t>)</w:t>
      </w:r>
      <w:r w:rsidR="00EC51C2">
        <w:rPr>
          <w:rFonts w:ascii="Times New Roman" w:hAnsi="Times New Roman"/>
          <w:sz w:val="28"/>
          <w:szCs w:val="28"/>
        </w:rPr>
        <w:t xml:space="preserve"> в момент времени </w:t>
      </w:r>
      <w:r w:rsidR="00EC51C2">
        <w:rPr>
          <w:rFonts w:ascii="Times New Roman" w:hAnsi="Times New Roman"/>
          <w:sz w:val="28"/>
          <w:szCs w:val="28"/>
          <w:lang w:val="en-US"/>
        </w:rPr>
        <w:t>t</w:t>
      </w:r>
      <w:r w:rsidR="00EC51C2" w:rsidRPr="00EC51C2">
        <w:rPr>
          <w:rFonts w:ascii="Times New Roman" w:hAnsi="Times New Roman"/>
          <w:sz w:val="28"/>
          <w:szCs w:val="28"/>
          <w:vertAlign w:val="subscript"/>
        </w:rPr>
        <w:t>4</w:t>
      </w:r>
      <w:r w:rsidR="00EC51C2" w:rsidRPr="00EC51C2">
        <w:rPr>
          <w:rFonts w:ascii="Times New Roman" w:hAnsi="Times New Roman"/>
          <w:sz w:val="28"/>
          <w:szCs w:val="28"/>
        </w:rPr>
        <w:t xml:space="preserve"> </w:t>
      </w:r>
      <w:r w:rsidR="00EC51C2">
        <w:rPr>
          <w:rFonts w:ascii="Times New Roman" w:hAnsi="Times New Roman"/>
          <w:sz w:val="28"/>
          <w:szCs w:val="28"/>
        </w:rPr>
        <w:t>.</w:t>
      </w: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Таким </w:t>
      </w:r>
      <w:proofErr w:type="gramStart"/>
      <w:r>
        <w:rPr>
          <w:rFonts w:ascii="Times New Roman" w:hAnsi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/>
          <w:sz w:val="28"/>
          <w:szCs w:val="28"/>
        </w:rPr>
        <w:t xml:space="preserve"> мы проследили каким образом происходит процесс мышления и поведение внимание. Внимание, таким образом, всегда будет направлено на объект с большим потенциалом. Работает своего рода принцип бильярда когда внимание находится в постоянном движении и переходит с объекта меньшего потенциала, на </w:t>
      </w:r>
      <w:proofErr w:type="gramStart"/>
      <w:r>
        <w:rPr>
          <w:rFonts w:ascii="Times New Roman" w:hAnsi="Times New Roman"/>
          <w:sz w:val="28"/>
          <w:szCs w:val="28"/>
        </w:rPr>
        <w:t>объект</w:t>
      </w:r>
      <w:proofErr w:type="gramEnd"/>
      <w:r>
        <w:rPr>
          <w:rFonts w:ascii="Times New Roman" w:hAnsi="Times New Roman"/>
          <w:sz w:val="28"/>
          <w:szCs w:val="28"/>
        </w:rPr>
        <w:t xml:space="preserve"> с большим потенциалом описывая тем самым процесс мышления.</w:t>
      </w: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Default="00EC51C2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5434" w:rsidRDefault="00CB5434" w:rsidP="00FD01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C2" w:rsidRPr="00900685" w:rsidRDefault="00EC51C2" w:rsidP="00EC51C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0685">
        <w:rPr>
          <w:rFonts w:ascii="Times New Roman" w:hAnsi="Times New Roman"/>
          <w:b/>
          <w:sz w:val="28"/>
          <w:szCs w:val="28"/>
        </w:rPr>
        <w:lastRenderedPageBreak/>
        <w:t>Заключение.</w:t>
      </w:r>
    </w:p>
    <w:p w:rsidR="00EC51C2" w:rsidRDefault="00900685" w:rsidP="0090068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Первоначальные идеи, которые легли в основу данной работы были выработаны еще в начале 2002 года. </w:t>
      </w:r>
      <w:r w:rsidR="00CD63A1">
        <w:rPr>
          <w:rFonts w:ascii="Times New Roman" w:hAnsi="Times New Roman"/>
          <w:sz w:val="28"/>
          <w:szCs w:val="28"/>
        </w:rPr>
        <w:t>Затем потребовалось значительное</w:t>
      </w:r>
      <w:r>
        <w:rPr>
          <w:rFonts w:ascii="Times New Roman" w:hAnsi="Times New Roman"/>
          <w:sz w:val="28"/>
          <w:szCs w:val="28"/>
        </w:rPr>
        <w:t xml:space="preserve"> время, что бы придать им форму теории.</w:t>
      </w:r>
    </w:p>
    <w:p w:rsidR="00900685" w:rsidRPr="00EC51C2" w:rsidRDefault="00900685" w:rsidP="0090068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 начале 2013 года в данной работе сжатым образом были обозначены ключевые моменты этой работы.</w:t>
      </w:r>
    </w:p>
    <w:p w:rsidR="0016604A" w:rsidRDefault="00900685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произведенного анализа был предложен новый </w:t>
      </w:r>
      <w:r w:rsidR="00CD63A1">
        <w:rPr>
          <w:rFonts w:ascii="Times New Roman" w:hAnsi="Times New Roman"/>
          <w:sz w:val="28"/>
          <w:szCs w:val="28"/>
        </w:rPr>
        <w:t>взгляд на понимание пространства</w:t>
      </w:r>
      <w:r>
        <w:rPr>
          <w:rFonts w:ascii="Times New Roman" w:hAnsi="Times New Roman"/>
          <w:sz w:val="28"/>
          <w:szCs w:val="28"/>
        </w:rPr>
        <w:t xml:space="preserve">, высказано собственное понимание категорий </w:t>
      </w:r>
      <w:r w:rsidR="00CD63A1">
        <w:rPr>
          <w:rFonts w:ascii="Times New Roman" w:hAnsi="Times New Roman"/>
          <w:sz w:val="28"/>
          <w:szCs w:val="28"/>
        </w:rPr>
        <w:t>числа, нуля, бесконечности</w:t>
      </w:r>
      <w:r>
        <w:rPr>
          <w:rFonts w:ascii="Times New Roman" w:hAnsi="Times New Roman"/>
          <w:sz w:val="28"/>
          <w:szCs w:val="28"/>
        </w:rPr>
        <w:t>.</w:t>
      </w:r>
    </w:p>
    <w:p w:rsidR="00900685" w:rsidRDefault="00900685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аналогии с элементами пространства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рассмотрены процессы электродинамики, физиологии, в том числе предложено математическое описание процесса мышления.</w:t>
      </w:r>
    </w:p>
    <w:p w:rsidR="00900685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Считаю, что основная </w:t>
      </w:r>
      <w:proofErr w:type="gramStart"/>
      <w:r>
        <w:rPr>
          <w:rFonts w:ascii="Times New Roman" w:hAnsi="Times New Roman"/>
          <w:sz w:val="28"/>
          <w:szCs w:val="28"/>
        </w:rPr>
        <w:t>цель</w:t>
      </w:r>
      <w:proofErr w:type="gramEnd"/>
      <w:r>
        <w:rPr>
          <w:rFonts w:ascii="Times New Roman" w:hAnsi="Times New Roman"/>
          <w:sz w:val="28"/>
          <w:szCs w:val="28"/>
        </w:rPr>
        <w:t xml:space="preserve"> поставленная в данной работе достигнута, а именно</w:t>
      </w:r>
      <w:r w:rsidR="00E23D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выявлены общие закономерности в различных сферах знаний. На наш взгляд, это будет способствовать их </w:t>
      </w:r>
      <w:r w:rsidR="00751718">
        <w:rPr>
          <w:rFonts w:ascii="Times New Roman" w:hAnsi="Times New Roman"/>
          <w:sz w:val="28"/>
          <w:szCs w:val="28"/>
        </w:rPr>
        <w:t xml:space="preserve">более глубокому </w:t>
      </w:r>
      <w:r>
        <w:rPr>
          <w:rFonts w:ascii="Times New Roman" w:hAnsi="Times New Roman"/>
          <w:sz w:val="28"/>
          <w:szCs w:val="28"/>
        </w:rPr>
        <w:t>изучению</w:t>
      </w:r>
      <w:r w:rsidR="007517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качественно новом уровне.</w:t>
      </w: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Рассчитываю, на то</w:t>
      </w:r>
      <w:r w:rsidR="007517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высказанные идеи станут полезны при дальнейшем изучении вопросов</w:t>
      </w:r>
      <w:r w:rsidR="0021151C">
        <w:rPr>
          <w:rFonts w:ascii="Times New Roman" w:hAnsi="Times New Roman"/>
          <w:sz w:val="28"/>
          <w:szCs w:val="28"/>
        </w:rPr>
        <w:t>, которые были рассмотрены нами</w:t>
      </w:r>
      <w:r w:rsidR="00751718">
        <w:rPr>
          <w:rFonts w:ascii="Times New Roman" w:hAnsi="Times New Roman"/>
          <w:sz w:val="28"/>
          <w:szCs w:val="28"/>
        </w:rPr>
        <w:t xml:space="preserve"> в данной работе</w:t>
      </w:r>
      <w:r>
        <w:rPr>
          <w:rFonts w:ascii="Times New Roman" w:hAnsi="Times New Roman"/>
          <w:sz w:val="28"/>
          <w:szCs w:val="28"/>
        </w:rPr>
        <w:t>.</w:t>
      </w: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4C28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63A1" w:rsidRDefault="00CD63A1" w:rsidP="007517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63A1" w:rsidRPr="00913CC5" w:rsidRDefault="00CD63A1" w:rsidP="00CD63A1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13CC5">
        <w:rPr>
          <w:rFonts w:ascii="Times New Roman" w:hAnsi="Times New Roman"/>
          <w:b/>
          <w:sz w:val="28"/>
          <w:szCs w:val="28"/>
        </w:rPr>
        <w:lastRenderedPageBreak/>
        <w:t>Список литературы.</w:t>
      </w:r>
    </w:p>
    <w:p w:rsidR="00CD63A1" w:rsidRDefault="00933F0A" w:rsidP="00CD63A1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Л.С. </w:t>
      </w:r>
      <w:proofErr w:type="spellStart"/>
      <w:r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Геометрия: Учеб для 10-11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, 9-е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с </w:t>
      </w:r>
      <w:proofErr w:type="spellStart"/>
      <w:r>
        <w:rPr>
          <w:rFonts w:ascii="Times New Roman" w:hAnsi="Times New Roman"/>
          <w:sz w:val="28"/>
          <w:szCs w:val="28"/>
        </w:rPr>
        <w:t>изм-и</w:t>
      </w:r>
      <w:proofErr w:type="spellEnd"/>
      <w:r>
        <w:rPr>
          <w:rFonts w:ascii="Times New Roman" w:hAnsi="Times New Roman"/>
          <w:sz w:val="28"/>
          <w:szCs w:val="28"/>
        </w:rPr>
        <w:t xml:space="preserve">. Просвещение, 2000- 206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933F0A" w:rsidRDefault="00933F0A" w:rsidP="00CD63A1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Л.С. </w:t>
      </w:r>
      <w:proofErr w:type="spellStart"/>
      <w:r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 xml:space="preserve">, В.Т., В.Т. Базылев. Геометрия. Учеб пособие в 2 ч. </w:t>
      </w:r>
    </w:p>
    <w:p w:rsidR="00933F0A" w:rsidRDefault="00933F0A" w:rsidP="00933F0A">
      <w:pPr>
        <w:pStyle w:val="aa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 2 – М: Просвещение, 1987 г.</w:t>
      </w:r>
    </w:p>
    <w:p w:rsidR="00933F0A" w:rsidRDefault="00933F0A" w:rsidP="00CD63A1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С.В. Бахвалов и др. Аналитическая геометрия. Учебник. Москва 1962 г.</w:t>
      </w:r>
    </w:p>
    <w:p w:rsidR="00933F0A" w:rsidRDefault="00933F0A" w:rsidP="00CD63A1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И.М. Виноградов. Аналитическая геометрия – М: Наука 1986 г.</w:t>
      </w:r>
    </w:p>
    <w:p w:rsidR="00933F0A" w:rsidRDefault="00933F0A" w:rsidP="00CD63A1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Гильберт Д.,  </w:t>
      </w:r>
      <w:proofErr w:type="spellStart"/>
      <w:r>
        <w:rPr>
          <w:rFonts w:ascii="Times New Roman" w:hAnsi="Times New Roman"/>
          <w:sz w:val="28"/>
          <w:szCs w:val="28"/>
        </w:rPr>
        <w:t>Кон-Фосен</w:t>
      </w:r>
      <w:proofErr w:type="spellEnd"/>
      <w:r>
        <w:rPr>
          <w:rFonts w:ascii="Times New Roman" w:hAnsi="Times New Roman"/>
          <w:sz w:val="28"/>
          <w:szCs w:val="28"/>
        </w:rPr>
        <w:t xml:space="preserve"> С. Наглядная геометрия – М: Наука, </w:t>
      </w:r>
    </w:p>
    <w:p w:rsidR="00933F0A" w:rsidRDefault="00933F0A" w:rsidP="00933F0A">
      <w:pPr>
        <w:pStyle w:val="aa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1981 – 344 с.</w:t>
      </w:r>
    </w:p>
    <w:p w:rsidR="00933F0A" w:rsidRDefault="00E23D73" w:rsidP="00933F0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О. Гордон и др. К</w:t>
      </w:r>
      <w:r w:rsidR="00933F0A">
        <w:rPr>
          <w:rFonts w:ascii="Times New Roman" w:hAnsi="Times New Roman"/>
          <w:sz w:val="28"/>
          <w:szCs w:val="28"/>
        </w:rPr>
        <w:t xml:space="preserve">урс начертательной геометрии. Москва. </w:t>
      </w:r>
    </w:p>
    <w:p w:rsidR="00933F0A" w:rsidRDefault="00933F0A" w:rsidP="00933F0A">
      <w:pPr>
        <w:pStyle w:val="aa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Наука 1964 г.</w:t>
      </w:r>
    </w:p>
    <w:p w:rsidR="00933F0A" w:rsidRDefault="00933F0A" w:rsidP="00933F0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 Громов. Физика: Учеб для 10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 – М: Просвещение, </w:t>
      </w:r>
    </w:p>
    <w:p w:rsidR="00933F0A" w:rsidRDefault="00933F0A" w:rsidP="00933F0A">
      <w:pPr>
        <w:pStyle w:val="aa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2001 - 383 с.</w:t>
      </w:r>
    </w:p>
    <w:p w:rsidR="00933F0A" w:rsidRDefault="00933F0A" w:rsidP="00933F0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В.А.Касьянов. Физика: Учебник для 10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 – М: Дрофа, </w:t>
      </w:r>
    </w:p>
    <w:p w:rsidR="00933F0A" w:rsidRDefault="00933F0A" w:rsidP="00933F0A">
      <w:pPr>
        <w:pStyle w:val="aa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2004 г – 416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93057" w:rsidRDefault="00933F0A" w:rsidP="00933F0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Элементарный учебник физики</w:t>
      </w:r>
      <w:r w:rsidR="00E93057">
        <w:rPr>
          <w:rFonts w:ascii="Times New Roman" w:hAnsi="Times New Roman"/>
          <w:sz w:val="28"/>
          <w:szCs w:val="28"/>
        </w:rPr>
        <w:t xml:space="preserve">: Учебное пособие в 3-х т/ Под </w:t>
      </w:r>
      <w:proofErr w:type="spellStart"/>
      <w:proofErr w:type="gramStart"/>
      <w:r w:rsidR="00E93057">
        <w:rPr>
          <w:rFonts w:ascii="Times New Roman" w:hAnsi="Times New Roman"/>
          <w:sz w:val="28"/>
          <w:szCs w:val="28"/>
        </w:rPr>
        <w:t>ред</w:t>
      </w:r>
      <w:proofErr w:type="spellEnd"/>
      <w:proofErr w:type="gramEnd"/>
      <w:r w:rsidR="00E93057">
        <w:rPr>
          <w:rFonts w:ascii="Times New Roman" w:hAnsi="Times New Roman"/>
          <w:sz w:val="28"/>
          <w:szCs w:val="28"/>
        </w:rPr>
        <w:t xml:space="preserve"> Г.С. </w:t>
      </w:r>
      <w:proofErr w:type="spellStart"/>
      <w:r w:rsidR="00E93057">
        <w:rPr>
          <w:rFonts w:ascii="Times New Roman" w:hAnsi="Times New Roman"/>
          <w:sz w:val="28"/>
          <w:szCs w:val="28"/>
        </w:rPr>
        <w:t>Ландсберга</w:t>
      </w:r>
      <w:proofErr w:type="spellEnd"/>
      <w:r w:rsidR="00E93057">
        <w:rPr>
          <w:rFonts w:ascii="Times New Roman" w:hAnsi="Times New Roman"/>
          <w:sz w:val="28"/>
          <w:szCs w:val="28"/>
        </w:rPr>
        <w:t xml:space="preserve">. Т- 2. Электричество и магнетизм </w:t>
      </w:r>
    </w:p>
    <w:p w:rsidR="00933F0A" w:rsidRDefault="00E93057" w:rsidP="00E93057">
      <w:pPr>
        <w:pStyle w:val="aa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М. </w:t>
      </w:r>
      <w:r w:rsidRPr="00E93057">
        <w:rPr>
          <w:rFonts w:ascii="Times New Roman" w:hAnsi="Times New Roman"/>
          <w:sz w:val="28"/>
          <w:szCs w:val="28"/>
        </w:rPr>
        <w:t xml:space="preserve"> Наука – 480 </w:t>
      </w:r>
      <w:proofErr w:type="gramStart"/>
      <w:r w:rsidRPr="00E93057">
        <w:rPr>
          <w:rFonts w:ascii="Times New Roman" w:hAnsi="Times New Roman"/>
          <w:sz w:val="28"/>
          <w:szCs w:val="28"/>
        </w:rPr>
        <w:t>с</w:t>
      </w:r>
      <w:proofErr w:type="gramEnd"/>
      <w:r w:rsidRPr="00E93057">
        <w:rPr>
          <w:rFonts w:ascii="Times New Roman" w:hAnsi="Times New Roman"/>
          <w:sz w:val="28"/>
          <w:szCs w:val="28"/>
        </w:rPr>
        <w:t>.</w:t>
      </w:r>
    </w:p>
    <w:p w:rsidR="00E93057" w:rsidRDefault="00E93057" w:rsidP="00E93057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А.Ф. </w:t>
      </w:r>
      <w:proofErr w:type="spellStart"/>
      <w:r>
        <w:rPr>
          <w:rFonts w:ascii="Times New Roman" w:hAnsi="Times New Roman"/>
          <w:sz w:val="28"/>
          <w:szCs w:val="28"/>
        </w:rPr>
        <w:t>Лихин</w:t>
      </w:r>
      <w:proofErr w:type="spellEnd"/>
      <w:r>
        <w:rPr>
          <w:rFonts w:ascii="Times New Roman" w:hAnsi="Times New Roman"/>
          <w:sz w:val="28"/>
          <w:szCs w:val="28"/>
        </w:rPr>
        <w:t xml:space="preserve">. Концепции современного естествознания: Учебник – М. проспект 2004 – 264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93057" w:rsidRDefault="00E93057" w:rsidP="00E93057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Л.Б. </w:t>
      </w:r>
      <w:proofErr w:type="spellStart"/>
      <w:r>
        <w:rPr>
          <w:rFonts w:ascii="Times New Roman" w:hAnsi="Times New Roman"/>
          <w:sz w:val="28"/>
          <w:szCs w:val="28"/>
        </w:rPr>
        <w:t>Милковская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Повторим физику. Учебное пособие. М. Высшая школа, 1970. 608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93057" w:rsidRDefault="00E93057" w:rsidP="00E93057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Немов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Р.С. Психология Учебник в 3 кн. </w:t>
      </w:r>
      <w:proofErr w:type="spellStart"/>
      <w:r>
        <w:rPr>
          <w:rFonts w:ascii="Times New Roman" w:hAnsi="Times New Roman"/>
          <w:sz w:val="28"/>
          <w:szCs w:val="28"/>
        </w:rPr>
        <w:t>Кн</w:t>
      </w:r>
      <w:proofErr w:type="spellEnd"/>
      <w:r>
        <w:rPr>
          <w:rFonts w:ascii="Times New Roman" w:hAnsi="Times New Roman"/>
          <w:sz w:val="28"/>
          <w:szCs w:val="28"/>
        </w:rPr>
        <w:t xml:space="preserve"> 1: Общие основы психологии – М,  </w:t>
      </w:r>
      <w:proofErr w:type="spellStart"/>
      <w:r>
        <w:rPr>
          <w:rFonts w:ascii="Times New Roman" w:hAnsi="Times New Roman"/>
          <w:sz w:val="28"/>
          <w:szCs w:val="28"/>
        </w:rPr>
        <w:t>Виодос</w:t>
      </w:r>
      <w:proofErr w:type="spellEnd"/>
      <w:r>
        <w:rPr>
          <w:rFonts w:ascii="Times New Roman" w:hAnsi="Times New Roman"/>
          <w:sz w:val="28"/>
          <w:szCs w:val="28"/>
        </w:rPr>
        <w:t>. 2003 г.</w:t>
      </w:r>
    </w:p>
    <w:p w:rsidR="00E93057" w:rsidRDefault="00E93057" w:rsidP="00E93057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Анатомия человека 9-е издание Под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ред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М.Г. Привеса. Москва, Медицина 1985 г. – 672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93057" w:rsidRPr="00E93057" w:rsidRDefault="00E93057" w:rsidP="00E93057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Чижов Е.Б. Пространства – М. Новый центр, 2001 – 278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sectPr w:rsidR="00E93057" w:rsidRPr="00E93057" w:rsidSect="00CE3AE5">
      <w:head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CA3" w:rsidRDefault="002C0CA3" w:rsidP="00017473">
      <w:pPr>
        <w:spacing w:after="0" w:line="240" w:lineRule="auto"/>
      </w:pPr>
      <w:r>
        <w:separator/>
      </w:r>
    </w:p>
  </w:endnote>
  <w:endnote w:type="continuationSeparator" w:id="0">
    <w:p w:rsidR="002C0CA3" w:rsidRDefault="002C0CA3" w:rsidP="00017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CA3" w:rsidRDefault="002C0CA3" w:rsidP="00017473">
      <w:pPr>
        <w:spacing w:after="0" w:line="240" w:lineRule="auto"/>
      </w:pPr>
      <w:r>
        <w:separator/>
      </w:r>
    </w:p>
  </w:footnote>
  <w:footnote w:type="continuationSeparator" w:id="0">
    <w:p w:rsidR="002C0CA3" w:rsidRDefault="002C0CA3" w:rsidP="00017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317401"/>
      <w:docPartObj>
        <w:docPartGallery w:val="Page Numbers (Top of Page)"/>
        <w:docPartUnique/>
      </w:docPartObj>
    </w:sdtPr>
    <w:sdtContent>
      <w:p w:rsidR="00933F0A" w:rsidRDefault="007762DE">
        <w:pPr>
          <w:pStyle w:val="a6"/>
          <w:jc w:val="center"/>
        </w:pPr>
        <w:fldSimple w:instr=" PAGE   \* MERGEFORMAT ">
          <w:r w:rsidR="000A5222">
            <w:rPr>
              <w:noProof/>
            </w:rPr>
            <w:t>3</w:t>
          </w:r>
        </w:fldSimple>
      </w:p>
    </w:sdtContent>
  </w:sdt>
  <w:p w:rsidR="00933F0A" w:rsidRDefault="00933F0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0101B"/>
    <w:multiLevelType w:val="hybridMultilevel"/>
    <w:tmpl w:val="7254652E"/>
    <w:lvl w:ilvl="0" w:tplc="E2DA3FD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223E80"/>
    <w:multiLevelType w:val="hybridMultilevel"/>
    <w:tmpl w:val="29529A72"/>
    <w:lvl w:ilvl="0" w:tplc="D9D44A70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FB3A21"/>
    <w:multiLevelType w:val="hybridMultilevel"/>
    <w:tmpl w:val="527023CC"/>
    <w:lvl w:ilvl="0" w:tplc="983A5CFA">
      <w:start w:val="1"/>
      <w:numFmt w:val="decimal"/>
      <w:lvlText w:val="%1)"/>
      <w:lvlJc w:val="left"/>
      <w:pPr>
        <w:ind w:left="1069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91A53AA"/>
    <w:multiLevelType w:val="hybridMultilevel"/>
    <w:tmpl w:val="DC3A444C"/>
    <w:lvl w:ilvl="0" w:tplc="B4FEFB2E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FF0630"/>
    <w:multiLevelType w:val="hybridMultilevel"/>
    <w:tmpl w:val="1152F1E4"/>
    <w:lvl w:ilvl="0" w:tplc="595481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163430B"/>
    <w:multiLevelType w:val="multilevel"/>
    <w:tmpl w:val="803CF6D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B81447D"/>
    <w:multiLevelType w:val="hybridMultilevel"/>
    <w:tmpl w:val="A9CEB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42309"/>
    <w:multiLevelType w:val="hybridMultilevel"/>
    <w:tmpl w:val="3E6E8E9A"/>
    <w:lvl w:ilvl="0" w:tplc="D3586ECE">
      <w:start w:val="1"/>
      <w:numFmt w:val="decimal"/>
      <w:lvlText w:val="%1)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2C82"/>
    <w:rsid w:val="00000013"/>
    <w:rsid w:val="00017473"/>
    <w:rsid w:val="00024BBB"/>
    <w:rsid w:val="00046F50"/>
    <w:rsid w:val="000525A3"/>
    <w:rsid w:val="00065016"/>
    <w:rsid w:val="00067785"/>
    <w:rsid w:val="000A5222"/>
    <w:rsid w:val="000C48D2"/>
    <w:rsid w:val="0016604A"/>
    <w:rsid w:val="001726E5"/>
    <w:rsid w:val="001770E5"/>
    <w:rsid w:val="0021136F"/>
    <w:rsid w:val="0021151C"/>
    <w:rsid w:val="002A105C"/>
    <w:rsid w:val="002A1709"/>
    <w:rsid w:val="002B4270"/>
    <w:rsid w:val="002C0CA3"/>
    <w:rsid w:val="002E0990"/>
    <w:rsid w:val="003137D2"/>
    <w:rsid w:val="00320E80"/>
    <w:rsid w:val="003561A0"/>
    <w:rsid w:val="0036248D"/>
    <w:rsid w:val="00374E93"/>
    <w:rsid w:val="00380C09"/>
    <w:rsid w:val="003A48F0"/>
    <w:rsid w:val="003B2DD1"/>
    <w:rsid w:val="003C26C4"/>
    <w:rsid w:val="003C57BC"/>
    <w:rsid w:val="003F2B63"/>
    <w:rsid w:val="003F48A4"/>
    <w:rsid w:val="003F4C2F"/>
    <w:rsid w:val="00401619"/>
    <w:rsid w:val="00420F30"/>
    <w:rsid w:val="00454838"/>
    <w:rsid w:val="00485F83"/>
    <w:rsid w:val="00487C76"/>
    <w:rsid w:val="00496024"/>
    <w:rsid w:val="004B1984"/>
    <w:rsid w:val="004C283B"/>
    <w:rsid w:val="004C2B2B"/>
    <w:rsid w:val="00504A85"/>
    <w:rsid w:val="00525F8E"/>
    <w:rsid w:val="00577589"/>
    <w:rsid w:val="00591672"/>
    <w:rsid w:val="005B1A2A"/>
    <w:rsid w:val="005C553F"/>
    <w:rsid w:val="005D2B51"/>
    <w:rsid w:val="005E1B49"/>
    <w:rsid w:val="006066E8"/>
    <w:rsid w:val="00615C38"/>
    <w:rsid w:val="00624C4A"/>
    <w:rsid w:val="00682BAB"/>
    <w:rsid w:val="006D729D"/>
    <w:rsid w:val="006E16A6"/>
    <w:rsid w:val="006E5663"/>
    <w:rsid w:val="00716D48"/>
    <w:rsid w:val="00743C27"/>
    <w:rsid w:val="00751718"/>
    <w:rsid w:val="007762DE"/>
    <w:rsid w:val="007B5E13"/>
    <w:rsid w:val="007D1E23"/>
    <w:rsid w:val="007E00A6"/>
    <w:rsid w:val="00814027"/>
    <w:rsid w:val="00815560"/>
    <w:rsid w:val="0082426C"/>
    <w:rsid w:val="00881109"/>
    <w:rsid w:val="00886BAF"/>
    <w:rsid w:val="008926E2"/>
    <w:rsid w:val="008A4880"/>
    <w:rsid w:val="008B1E97"/>
    <w:rsid w:val="008E4FEC"/>
    <w:rsid w:val="00900685"/>
    <w:rsid w:val="00913CC5"/>
    <w:rsid w:val="00931A6B"/>
    <w:rsid w:val="00933F0A"/>
    <w:rsid w:val="00960452"/>
    <w:rsid w:val="00970ACC"/>
    <w:rsid w:val="00986821"/>
    <w:rsid w:val="009B28E8"/>
    <w:rsid w:val="009E17B7"/>
    <w:rsid w:val="009F0022"/>
    <w:rsid w:val="009F35D5"/>
    <w:rsid w:val="00A05052"/>
    <w:rsid w:val="00A85D26"/>
    <w:rsid w:val="00A96900"/>
    <w:rsid w:val="00AB2968"/>
    <w:rsid w:val="00AB5672"/>
    <w:rsid w:val="00AC6860"/>
    <w:rsid w:val="00B17D6C"/>
    <w:rsid w:val="00B44F03"/>
    <w:rsid w:val="00B5560F"/>
    <w:rsid w:val="00B72501"/>
    <w:rsid w:val="00B73F13"/>
    <w:rsid w:val="00BF7A2A"/>
    <w:rsid w:val="00C05B66"/>
    <w:rsid w:val="00C45BAF"/>
    <w:rsid w:val="00C53572"/>
    <w:rsid w:val="00C85BC1"/>
    <w:rsid w:val="00CB5434"/>
    <w:rsid w:val="00CC2EA3"/>
    <w:rsid w:val="00CD63A1"/>
    <w:rsid w:val="00CE3AE5"/>
    <w:rsid w:val="00CE6ED7"/>
    <w:rsid w:val="00D55E81"/>
    <w:rsid w:val="00D57DE6"/>
    <w:rsid w:val="00DB5E26"/>
    <w:rsid w:val="00DE5CAD"/>
    <w:rsid w:val="00DE683D"/>
    <w:rsid w:val="00E23D73"/>
    <w:rsid w:val="00E43C79"/>
    <w:rsid w:val="00E651D6"/>
    <w:rsid w:val="00E73709"/>
    <w:rsid w:val="00E93057"/>
    <w:rsid w:val="00EC51C2"/>
    <w:rsid w:val="00EF5B47"/>
    <w:rsid w:val="00EF7CD7"/>
    <w:rsid w:val="00F02753"/>
    <w:rsid w:val="00F05FEA"/>
    <w:rsid w:val="00F13DBD"/>
    <w:rsid w:val="00F36308"/>
    <w:rsid w:val="00F528C9"/>
    <w:rsid w:val="00F7351B"/>
    <w:rsid w:val="00F77A86"/>
    <w:rsid w:val="00F91D94"/>
    <w:rsid w:val="00F9545C"/>
    <w:rsid w:val="00FA2C82"/>
    <w:rsid w:val="00FB3A8C"/>
    <w:rsid w:val="00FB46E1"/>
    <w:rsid w:val="00FD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A2C82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A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C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1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7473"/>
  </w:style>
  <w:style w:type="paragraph" w:styleId="a8">
    <w:name w:val="footer"/>
    <w:basedOn w:val="a"/>
    <w:link w:val="a9"/>
    <w:uiPriority w:val="99"/>
    <w:semiHidden/>
    <w:unhideWhenUsed/>
    <w:rsid w:val="0001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7473"/>
  </w:style>
  <w:style w:type="paragraph" w:styleId="aa">
    <w:name w:val="List Paragraph"/>
    <w:basedOn w:val="a"/>
    <w:uiPriority w:val="34"/>
    <w:qFormat/>
    <w:rsid w:val="00065016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B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437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C772E-EEDD-481E-AD61-5CC5E605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3901</Words>
  <Characters>22239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Пользователь</cp:lastModifiedBy>
  <cp:revision>7</cp:revision>
  <dcterms:created xsi:type="dcterms:W3CDTF">2012-12-21T17:12:00Z</dcterms:created>
  <dcterms:modified xsi:type="dcterms:W3CDTF">2014-01-09T13:51:00Z</dcterms:modified>
</cp:coreProperties>
</file>